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E6" w:rsidRDefault="00B703E6" w:rsidP="00B703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C0C51" w:rsidTr="00EC5F0C">
        <w:tc>
          <w:tcPr>
            <w:tcW w:w="9212" w:type="dxa"/>
          </w:tcPr>
          <w:p w:rsidR="006C0C51" w:rsidRDefault="00C73D4E" w:rsidP="00606C0D">
            <w:r>
              <w:t>Kurzus k</w:t>
            </w:r>
            <w:r w:rsidR="006C0C51">
              <w:t>ódja:</w:t>
            </w:r>
            <w:r w:rsidR="00497DDF">
              <w:t xml:space="preserve"> </w:t>
            </w:r>
            <w:r w:rsidR="00F54050" w:rsidRPr="00F54050">
              <w:t>BBN-FIL-</w:t>
            </w:r>
            <w:r w:rsidR="00606C0D">
              <w:t>101</w:t>
            </w:r>
            <w:r w:rsidR="00AA7978">
              <w:t>.</w:t>
            </w:r>
            <w:r w:rsidR="00606C0D">
              <w:t>15</w:t>
            </w:r>
            <w:r w:rsidR="003835CD">
              <w:t>, BBV-020/01</w:t>
            </w:r>
          </w:p>
        </w:tc>
      </w:tr>
      <w:tr w:rsidR="006C0C51" w:rsidTr="00EC5F0C">
        <w:tc>
          <w:tcPr>
            <w:tcW w:w="9212" w:type="dxa"/>
          </w:tcPr>
          <w:p w:rsidR="006C0C51" w:rsidRDefault="00C73D4E" w:rsidP="00606C0D">
            <w:r>
              <w:t>Kurzus m</w:t>
            </w:r>
            <w:r w:rsidR="006C0C51">
              <w:t>egnevezése:</w:t>
            </w:r>
            <w:r w:rsidR="00497DDF">
              <w:t xml:space="preserve"> </w:t>
            </w:r>
            <w:r w:rsidR="00606C0D">
              <w:t xml:space="preserve">A </w:t>
            </w:r>
            <w:proofErr w:type="gramStart"/>
            <w:r w:rsidR="00606C0D">
              <w:t>filozófia</w:t>
            </w:r>
            <w:proofErr w:type="gramEnd"/>
            <w:r w:rsidR="00606C0D">
              <w:t xml:space="preserve"> mint életforma: antik és modern perspektívák</w:t>
            </w:r>
          </w:p>
        </w:tc>
      </w:tr>
      <w:tr w:rsidR="005C04AC" w:rsidTr="00EC5F0C">
        <w:tc>
          <w:tcPr>
            <w:tcW w:w="9212" w:type="dxa"/>
          </w:tcPr>
          <w:p w:rsidR="00F54050" w:rsidRDefault="005C04AC" w:rsidP="00606C0D">
            <w:r>
              <w:t xml:space="preserve">Kurzus megnevezése angolul: </w:t>
            </w:r>
            <w:proofErr w:type="spellStart"/>
            <w:r w:rsidR="008D1D56">
              <w:t>Philosophy</w:t>
            </w:r>
            <w:proofErr w:type="spellEnd"/>
            <w:r w:rsidR="008D1D56">
              <w:t xml:space="preserve"> </w:t>
            </w:r>
            <w:proofErr w:type="spellStart"/>
            <w:r w:rsidR="008D1D56">
              <w:t>as</w:t>
            </w:r>
            <w:proofErr w:type="spellEnd"/>
            <w:r w:rsidR="008D1D56">
              <w:t xml:space="preserve"> </w:t>
            </w:r>
            <w:proofErr w:type="spellStart"/>
            <w:r w:rsidR="00606C0D">
              <w:t>form</w:t>
            </w:r>
            <w:proofErr w:type="spellEnd"/>
            <w:r w:rsidR="00606C0D">
              <w:t xml:space="preserve"> of life: </w:t>
            </w:r>
            <w:proofErr w:type="spellStart"/>
            <w:r w:rsidR="00606C0D">
              <w:t>ancient</w:t>
            </w:r>
            <w:proofErr w:type="spellEnd"/>
            <w:r w:rsidR="00606C0D">
              <w:t xml:space="preserve"> and modern </w:t>
            </w:r>
            <w:proofErr w:type="spellStart"/>
            <w:r w:rsidR="00606C0D">
              <w:t>perspectives</w:t>
            </w:r>
            <w:proofErr w:type="spellEnd"/>
          </w:p>
        </w:tc>
      </w:tr>
      <w:tr w:rsidR="006C0C51" w:rsidTr="00EC5F0C">
        <w:tc>
          <w:tcPr>
            <w:tcW w:w="9212" w:type="dxa"/>
          </w:tcPr>
          <w:p w:rsidR="006C0C51" w:rsidRDefault="00C73D4E" w:rsidP="00B703E6">
            <w:r>
              <w:t>Kurzus e</w:t>
            </w:r>
            <w:r w:rsidR="006C0C51">
              <w:t>lőadója:</w:t>
            </w:r>
            <w:r w:rsidR="00497DDF">
              <w:t xml:space="preserve"> Bene László </w:t>
            </w:r>
            <w:proofErr w:type="spellStart"/>
            <w:r w:rsidR="008F1A5B">
              <w:t>doc</w:t>
            </w:r>
            <w:proofErr w:type="spellEnd"/>
            <w:r w:rsidR="00497DDF">
              <w:t>.</w:t>
            </w:r>
          </w:p>
        </w:tc>
      </w:tr>
      <w:tr w:rsidR="005A3818" w:rsidTr="00EC5F0C">
        <w:tc>
          <w:tcPr>
            <w:tcW w:w="921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0"/>
              <w:gridCol w:w="6"/>
            </w:tblGrid>
            <w:tr w:rsidR="0090425F" w:rsidRPr="0090425F" w:rsidTr="0090425F">
              <w:tc>
                <w:tcPr>
                  <w:tcW w:w="0" w:type="auto"/>
                  <w:vAlign w:val="center"/>
                  <w:hideMark/>
                </w:tcPr>
                <w:p w:rsidR="0090425F" w:rsidRPr="0090425F" w:rsidRDefault="00F54050" w:rsidP="00FE04E4">
                  <w:r w:rsidRPr="000203A4">
                    <w:rPr>
                      <w:bCs/>
                    </w:rPr>
                    <w:t>A KURZUS</w:t>
                  </w:r>
                  <w:r w:rsidR="00FE04E4">
                    <w:rPr>
                      <w:bCs/>
                    </w:rPr>
                    <w:t xml:space="preserve"> ELSŐ FOGLALKOZÁSÁRA a 2019</w:t>
                  </w:r>
                  <w:r>
                    <w:rPr>
                      <w:bCs/>
                    </w:rPr>
                    <w:t xml:space="preserve">. </w:t>
                  </w:r>
                  <w:r w:rsidR="00FE04E4">
                    <w:rPr>
                      <w:bCs/>
                    </w:rPr>
                    <w:t>febr. 11</w:t>
                  </w:r>
                  <w:r w:rsidRPr="000203A4">
                    <w:rPr>
                      <w:bCs/>
                    </w:rPr>
                    <w:t>-</w:t>
                  </w:r>
                  <w:r>
                    <w:rPr>
                      <w:bCs/>
                    </w:rPr>
                    <w:t>É</w:t>
                  </w:r>
                  <w:r w:rsidRPr="000203A4">
                    <w:rPr>
                      <w:bCs/>
                    </w:rPr>
                    <w:t>N KEZDŐDŐ HÉTEN KERÜL SOR</w:t>
                  </w:r>
                  <w:r>
                    <w:rPr>
                      <w:bCs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425F" w:rsidRPr="0090425F" w:rsidRDefault="0090425F" w:rsidP="0090425F"/>
              </w:tc>
            </w:tr>
          </w:tbl>
          <w:p w:rsidR="005A3818" w:rsidRDefault="005A3818" w:rsidP="005C04AC"/>
        </w:tc>
      </w:tr>
    </w:tbl>
    <w:p w:rsidR="006C0C51" w:rsidRDefault="006C0C51" w:rsidP="00B703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F12E7" w:rsidTr="005D38E3">
        <w:tc>
          <w:tcPr>
            <w:tcW w:w="9062" w:type="dxa"/>
          </w:tcPr>
          <w:p w:rsidR="000F12E7" w:rsidRDefault="000F12E7" w:rsidP="00606C0D">
            <w:r>
              <w:t xml:space="preserve">A jegyszerzés </w:t>
            </w:r>
            <w:proofErr w:type="gramStart"/>
            <w:r>
              <w:t>módja(</w:t>
            </w:r>
            <w:proofErr w:type="gramEnd"/>
            <w:r>
              <w:t>i):</w:t>
            </w:r>
            <w:r w:rsidR="00497DDF">
              <w:t xml:space="preserve"> </w:t>
            </w:r>
            <w:r w:rsidR="00606C0D">
              <w:t>kollokvium</w:t>
            </w:r>
          </w:p>
        </w:tc>
      </w:tr>
      <w:tr w:rsidR="006F37FC" w:rsidRPr="00FE04E4" w:rsidTr="005D38E3">
        <w:tc>
          <w:tcPr>
            <w:tcW w:w="9062" w:type="dxa"/>
          </w:tcPr>
          <w:p w:rsidR="006F37FC" w:rsidRPr="00FE04E4" w:rsidRDefault="006F37FC" w:rsidP="00F75CA3">
            <w:r w:rsidRPr="00FE04E4">
              <w:t>Követelmények:</w:t>
            </w:r>
            <w:r w:rsidR="00497DDF" w:rsidRPr="00FE04E4">
              <w:t xml:space="preserve"> </w:t>
            </w:r>
            <w:r w:rsidR="00606C0D">
              <w:t>A vizsgaanyag elsajátítása.</w:t>
            </w:r>
          </w:p>
        </w:tc>
      </w:tr>
    </w:tbl>
    <w:p w:rsidR="000F12E7" w:rsidRDefault="000F12E7" w:rsidP="00B703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23F6E" w:rsidTr="00EC5F0C">
        <w:tc>
          <w:tcPr>
            <w:tcW w:w="9212" w:type="dxa"/>
          </w:tcPr>
          <w:p w:rsidR="00223F6E" w:rsidRDefault="00AC0166" w:rsidP="00B703E6">
            <w:r>
              <w:t>Kurzus l</w:t>
            </w:r>
            <w:r w:rsidR="00223F6E">
              <w:t>eírása</w:t>
            </w:r>
            <w:r>
              <w:t>, tematikája</w:t>
            </w:r>
            <w:r w:rsidR="00223F6E">
              <w:t>:</w:t>
            </w:r>
          </w:p>
          <w:p w:rsidR="00CC101B" w:rsidRDefault="00CC101B" w:rsidP="00EC5F0C">
            <w:pPr>
              <w:pStyle w:val="Lista"/>
              <w:ind w:left="0" w:firstLine="0"/>
              <w:jc w:val="both"/>
            </w:pPr>
          </w:p>
          <w:p w:rsidR="006D0BE3" w:rsidRDefault="00606C0D" w:rsidP="006D0BE3">
            <w:r>
              <w:t xml:space="preserve">Pierre </w:t>
            </w:r>
            <w:proofErr w:type="spellStart"/>
            <w:r>
              <w:t>Hadot</w:t>
            </w:r>
            <w:proofErr w:type="spellEnd"/>
            <w:r>
              <w:t xml:space="preserve"> tézise szerint a filozófia az antikvitásban nem pusztán teoretikus vállalkozás, hanem életforma, melyben a megismerés önmagunk átalakításának, egzisztenciális beállítódásunk megváltoztatásának eszköze</w:t>
            </w:r>
            <w:r w:rsidR="006D0BE3">
              <w:t>, "lelkigyakorlat"</w:t>
            </w:r>
            <w:r>
              <w:t xml:space="preserve">. </w:t>
            </w:r>
            <w:r w:rsidR="006D0BE3">
              <w:t xml:space="preserve">E tétel –bár megszorításokat kíván– termékeny szempontot kínál az antik filozófiakoncepciók értelmezéséhez, és a filozófia felfogásában az újkorban bekövetkezett változások azonosításához. Tematika: 1. Igazság és életgyakorlat a korai görög filozófiában: Püthagorasz, </w:t>
            </w:r>
            <w:proofErr w:type="spellStart"/>
            <w:r w:rsidR="006D0BE3">
              <w:t>Xenophanész</w:t>
            </w:r>
            <w:proofErr w:type="spellEnd"/>
            <w:r w:rsidR="006D0BE3">
              <w:t xml:space="preserve"> és Hérakleitosz. 2. Filozófia és szofisztika. 3–4. </w:t>
            </w:r>
            <w:proofErr w:type="gramStart"/>
            <w:r w:rsidR="006D0BE3">
              <w:t>Szókratész</w:t>
            </w:r>
            <w:proofErr w:type="gramEnd"/>
            <w:r w:rsidR="006D0BE3">
              <w:t xml:space="preserve"> mint a filozófus paradigmája. 5. Platón: </w:t>
            </w:r>
            <w:r w:rsidR="009A70ED">
              <w:t>tudás és cselekvés</w:t>
            </w:r>
            <w:r w:rsidR="006D0BE3">
              <w:t>. 6. Platón:</w:t>
            </w:r>
            <w:r w:rsidR="009A70ED">
              <w:t xml:space="preserve"> filozófiai </w:t>
            </w:r>
            <w:proofErr w:type="spellStart"/>
            <w:r w:rsidR="009A70ED">
              <w:t>paideia</w:t>
            </w:r>
            <w:proofErr w:type="spellEnd"/>
            <w:r w:rsidR="009A70ED">
              <w:t xml:space="preserve">. </w:t>
            </w:r>
            <w:r w:rsidR="006D0BE3">
              <w:t>7. Teória és praxis Arisztotelésznél</w:t>
            </w:r>
            <w:r w:rsidR="009A70ED">
              <w:t>.</w:t>
            </w:r>
          </w:p>
          <w:p w:rsidR="006D0BE3" w:rsidRDefault="006D0BE3" w:rsidP="006D0BE3">
            <w:r>
              <w:t xml:space="preserve">8. A </w:t>
            </w:r>
            <w:proofErr w:type="gramStart"/>
            <w:r>
              <w:t>filozófia</w:t>
            </w:r>
            <w:proofErr w:type="gramEnd"/>
            <w:r>
              <w:t xml:space="preserve"> mint </w:t>
            </w:r>
            <w:r w:rsidR="009A70ED">
              <w:t>"az élet művészete"</w:t>
            </w:r>
            <w:r>
              <w:t>: sztoikusok, epikureusok és szkeptikusok</w:t>
            </w:r>
            <w:r w:rsidR="009A70ED">
              <w:t xml:space="preserve">. </w:t>
            </w:r>
            <w:r>
              <w:t>9.</w:t>
            </w:r>
            <w:r w:rsidR="009A70ED">
              <w:t xml:space="preserve"> </w:t>
            </w:r>
            <w:r>
              <w:t>Plótinosz</w:t>
            </w:r>
            <w:r w:rsidR="009A70ED">
              <w:t xml:space="preserve">: metafizikai elmélet és életgyakorlat. </w:t>
            </w:r>
            <w:r>
              <w:t>10. Keresztény filozófia</w:t>
            </w:r>
            <w:r w:rsidR="009A70ED">
              <w:t xml:space="preserve">. </w:t>
            </w:r>
            <w:r>
              <w:t xml:space="preserve">11. </w:t>
            </w:r>
            <w:r w:rsidR="009A70ED">
              <w:t xml:space="preserve">Ismeretkritika és </w:t>
            </w:r>
            <w:r w:rsidR="00B01B10">
              <w:t xml:space="preserve">a tudományfelfogás átalakulása </w:t>
            </w:r>
            <w:r w:rsidR="009A70ED">
              <w:t xml:space="preserve">a kora újkorban: Francis Bacon és Descartes. </w:t>
            </w:r>
            <w:r>
              <w:t>12.</w:t>
            </w:r>
            <w:r w:rsidR="00B01B10">
              <w:t xml:space="preserve"> Filozófia és élet a modernitásban: Schopenhauer, </w:t>
            </w:r>
            <w:proofErr w:type="spellStart"/>
            <w:r w:rsidR="00B01B10">
              <w:t>Kierkegard</w:t>
            </w:r>
            <w:proofErr w:type="spellEnd"/>
            <w:r w:rsidR="00B01B10">
              <w:t xml:space="preserve"> és Nietzsche.</w:t>
            </w:r>
            <w:r>
              <w:t xml:space="preserve"> </w:t>
            </w:r>
          </w:p>
          <w:p w:rsidR="00606C0D" w:rsidRDefault="00606C0D" w:rsidP="00EC5F0C">
            <w:pPr>
              <w:pStyle w:val="Lista"/>
              <w:ind w:left="0" w:firstLine="0"/>
              <w:jc w:val="both"/>
            </w:pPr>
          </w:p>
          <w:p w:rsidR="00223F6E" w:rsidRDefault="00223F6E" w:rsidP="00EC5F0C">
            <w:pPr>
              <w:pStyle w:val="Lista"/>
              <w:ind w:left="0" w:firstLine="0"/>
            </w:pPr>
          </w:p>
        </w:tc>
      </w:tr>
    </w:tbl>
    <w:p w:rsidR="006C0C51" w:rsidRDefault="006C0C51" w:rsidP="00B703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65E45" w:rsidTr="00EC5F0C">
        <w:tc>
          <w:tcPr>
            <w:tcW w:w="9212" w:type="dxa"/>
          </w:tcPr>
          <w:p w:rsidR="00C65E45" w:rsidRDefault="00C65E45" w:rsidP="00B703E6">
            <w:r>
              <w:t>Kurzushoz tartozó kötelező irodalom:</w:t>
            </w:r>
          </w:p>
          <w:p w:rsidR="00C65E45" w:rsidRDefault="00C65E45" w:rsidP="00B703E6"/>
          <w:p w:rsidR="006D0BE3" w:rsidRDefault="006D0BE3" w:rsidP="00B703E6">
            <w:r>
              <w:t xml:space="preserve">Platón: </w:t>
            </w:r>
            <w:r w:rsidRPr="003835CD">
              <w:rPr>
                <w:i/>
              </w:rPr>
              <w:t>Szókratész védőbeszéde</w:t>
            </w:r>
            <w:r w:rsidR="00ED4D66">
              <w:t xml:space="preserve">, ford. Mogyoródi Emese, </w:t>
            </w:r>
            <w:proofErr w:type="spellStart"/>
            <w:r w:rsidR="00ED4D66">
              <w:t>in</w:t>
            </w:r>
            <w:proofErr w:type="spellEnd"/>
            <w:r w:rsidR="003835CD">
              <w:t xml:space="preserve">: Platón: </w:t>
            </w:r>
            <w:proofErr w:type="spellStart"/>
            <w:r w:rsidR="003835CD" w:rsidRPr="003835CD">
              <w:rPr>
                <w:i/>
              </w:rPr>
              <w:t>Euthüphrón</w:t>
            </w:r>
            <w:proofErr w:type="spellEnd"/>
            <w:r w:rsidR="003835CD" w:rsidRPr="003835CD">
              <w:rPr>
                <w:i/>
              </w:rPr>
              <w:t>.</w:t>
            </w:r>
            <w:r w:rsidR="003835CD">
              <w:rPr>
                <w:i/>
              </w:rPr>
              <w:t xml:space="preserve"> </w:t>
            </w:r>
            <w:r w:rsidR="003835CD" w:rsidRPr="003835CD">
              <w:rPr>
                <w:i/>
              </w:rPr>
              <w:t xml:space="preserve">Szókratész védőbeszéde. </w:t>
            </w:r>
            <w:proofErr w:type="spellStart"/>
            <w:r w:rsidR="003835CD" w:rsidRPr="003835CD">
              <w:rPr>
                <w:i/>
              </w:rPr>
              <w:t>Kritón</w:t>
            </w:r>
            <w:proofErr w:type="spellEnd"/>
            <w:r w:rsidR="003835CD">
              <w:t>. Atlantisz Kiadó, 2005.</w:t>
            </w:r>
            <w:r w:rsidR="00ED4D66">
              <w:t xml:space="preserve"> </w:t>
            </w:r>
          </w:p>
          <w:p w:rsidR="00ED4D66" w:rsidRDefault="00ED4D66" w:rsidP="00B703E6"/>
          <w:p w:rsidR="006D0BE3" w:rsidRDefault="00B01B10" w:rsidP="00B703E6">
            <w:r>
              <w:t xml:space="preserve">Platón: </w:t>
            </w:r>
            <w:r w:rsidRPr="00ED4D66">
              <w:rPr>
                <w:i/>
              </w:rPr>
              <w:t>Állam</w:t>
            </w:r>
            <w:r>
              <w:t xml:space="preserve"> V–VII. könyv</w:t>
            </w:r>
            <w:r w:rsidR="00ED4D66">
              <w:t>, ford. Steiger Kornél, Atlantisz Kiadó, 2014.</w:t>
            </w:r>
          </w:p>
          <w:p w:rsidR="00ED4D66" w:rsidRDefault="00ED4D66" w:rsidP="00B703E6"/>
          <w:p w:rsidR="00B01B10" w:rsidRDefault="00B01B10" w:rsidP="00B703E6">
            <w:r>
              <w:t xml:space="preserve">Arisztotelész: </w:t>
            </w:r>
            <w:r w:rsidRPr="00ED4D66">
              <w:rPr>
                <w:i/>
              </w:rPr>
              <w:t>Nikomakhoszi etika</w:t>
            </w:r>
            <w:r>
              <w:t xml:space="preserve"> VI. és X. könyv. </w:t>
            </w:r>
            <w:r w:rsidR="003835CD">
              <w:t>Európa Könyvkiadó, 1987.</w:t>
            </w:r>
          </w:p>
          <w:p w:rsidR="00ED4D66" w:rsidRDefault="00ED4D66" w:rsidP="00B703E6"/>
          <w:p w:rsidR="00D72403" w:rsidRDefault="00D72403" w:rsidP="00FE04E4">
            <w:pPr>
              <w:pStyle w:val="Lista"/>
              <w:ind w:left="0" w:firstLine="0"/>
            </w:pPr>
            <w:r>
              <w:t xml:space="preserve">A. Long - D. </w:t>
            </w:r>
            <w:proofErr w:type="spellStart"/>
            <w:r>
              <w:t>Sedley</w:t>
            </w:r>
            <w:proofErr w:type="spellEnd"/>
            <w:r>
              <w:t xml:space="preserve">: </w:t>
            </w:r>
            <w:r w:rsidRPr="00FE1057">
              <w:rPr>
                <w:i/>
              </w:rPr>
              <w:t>A hellenisztikus filozófusok</w:t>
            </w:r>
            <w:r>
              <w:t>, Akadémi</w:t>
            </w:r>
            <w:r w:rsidR="00176FF1">
              <w:t>ai, 2014, 2</w:t>
            </w:r>
            <w:r>
              <w:t>4</w:t>
            </w:r>
            <w:r w:rsidR="00176FF1">
              <w:t>–2</w:t>
            </w:r>
            <w:r w:rsidR="00FE1057">
              <w:t>5</w:t>
            </w:r>
            <w:r>
              <w:t>.</w:t>
            </w:r>
            <w:r w:rsidR="00176FF1">
              <w:t xml:space="preserve"> fejezet, 66. fejezet, 71. fejezet</w:t>
            </w:r>
            <w:r>
              <w:t xml:space="preserve">. </w:t>
            </w:r>
          </w:p>
          <w:p w:rsidR="00ED4D66" w:rsidRDefault="00ED4D66" w:rsidP="00176FF1"/>
          <w:p w:rsidR="003835CD" w:rsidRDefault="003835CD" w:rsidP="00176FF1">
            <w:r>
              <w:t xml:space="preserve">Marcus Aurelius: </w:t>
            </w:r>
            <w:r w:rsidRPr="003835CD">
              <w:rPr>
                <w:i/>
              </w:rPr>
              <w:t>Elmélkedések</w:t>
            </w:r>
            <w:r>
              <w:t>, ford. Steiger Kornél, Atlantisz Kiadó, 2016.</w:t>
            </w:r>
          </w:p>
          <w:p w:rsidR="003835CD" w:rsidRDefault="003835CD" w:rsidP="00176FF1">
            <w:r>
              <w:t xml:space="preserve"> </w:t>
            </w:r>
          </w:p>
          <w:p w:rsidR="00176FF1" w:rsidRDefault="00176FF1" w:rsidP="00176FF1">
            <w:r>
              <w:t xml:space="preserve">Plótinosz: </w:t>
            </w:r>
            <w:r w:rsidRPr="00ED4D66">
              <w:rPr>
                <w:i/>
              </w:rPr>
              <w:t>A természetről, a szemlélődésről és az Egyről</w:t>
            </w:r>
            <w:r>
              <w:t xml:space="preserve">, </w:t>
            </w:r>
            <w:proofErr w:type="spellStart"/>
            <w:r>
              <w:t>in</w:t>
            </w:r>
            <w:proofErr w:type="spellEnd"/>
            <w:r>
              <w:t xml:space="preserve">: Plótinosz: </w:t>
            </w:r>
            <w:r w:rsidRPr="00ED4D66">
              <w:rPr>
                <w:i/>
              </w:rPr>
              <w:t>Az Egyről, a szellemről és a lélekről</w:t>
            </w:r>
            <w:r>
              <w:t>. Válogatott írások. Európa, 1986</w:t>
            </w:r>
            <w:r w:rsidR="00ED4D66">
              <w:t>, 64–82</w:t>
            </w:r>
            <w:r>
              <w:t>.</w:t>
            </w:r>
          </w:p>
          <w:p w:rsidR="00176FF1" w:rsidRDefault="00176FF1" w:rsidP="00FE04E4">
            <w:pPr>
              <w:pStyle w:val="Lista"/>
              <w:ind w:left="0" w:firstLine="0"/>
            </w:pPr>
          </w:p>
          <w:p w:rsidR="003835CD" w:rsidRDefault="003835CD" w:rsidP="00FE04E4">
            <w:pPr>
              <w:pStyle w:val="Lista"/>
              <w:ind w:left="0" w:firstLine="0"/>
            </w:pPr>
            <w:r>
              <w:t xml:space="preserve">Szent Ágoston: </w:t>
            </w:r>
            <w:r w:rsidRPr="003835CD">
              <w:rPr>
                <w:i/>
              </w:rPr>
              <w:t>Vallomások</w:t>
            </w:r>
            <w:r>
              <w:t xml:space="preserve"> VII-VIII. könyv, ford. Városi István, Gondolat, 1987.</w:t>
            </w:r>
          </w:p>
          <w:p w:rsidR="003835CD" w:rsidRDefault="003835CD" w:rsidP="00FE04E4">
            <w:pPr>
              <w:pStyle w:val="Lista"/>
              <w:ind w:left="0" w:firstLine="0"/>
            </w:pPr>
          </w:p>
          <w:p w:rsidR="00C65E45" w:rsidRDefault="00ED4D66" w:rsidP="00ED4D66">
            <w:pPr>
              <w:pStyle w:val="Lista"/>
              <w:ind w:left="0" w:firstLine="0"/>
            </w:pPr>
            <w:r>
              <w:t xml:space="preserve">Pierre </w:t>
            </w:r>
            <w:proofErr w:type="spellStart"/>
            <w:r>
              <w:t>Hadot</w:t>
            </w:r>
            <w:proofErr w:type="spellEnd"/>
            <w:r>
              <w:t xml:space="preserve">: </w:t>
            </w:r>
            <w:r w:rsidRPr="00ED4D66">
              <w:rPr>
                <w:i/>
              </w:rPr>
              <w:t>A lélek iskolája. Lelkigyakorlatok és az ókori filozófia</w:t>
            </w:r>
            <w:r>
              <w:t xml:space="preserve">. </w:t>
            </w:r>
            <w:proofErr w:type="spellStart"/>
            <w:r>
              <w:t>Kairosz</w:t>
            </w:r>
            <w:proofErr w:type="spellEnd"/>
            <w:r>
              <w:t xml:space="preserve"> Kiadó, 2010.</w:t>
            </w:r>
          </w:p>
        </w:tc>
      </w:tr>
    </w:tbl>
    <w:p w:rsidR="00C65E45" w:rsidRDefault="00C65E45" w:rsidP="00B703E6"/>
    <w:p w:rsidR="001D05BA" w:rsidRDefault="001D05BA" w:rsidP="00B703E6">
      <w:pPr>
        <w:rPr>
          <w:color w:val="0000FF"/>
        </w:rPr>
      </w:pPr>
      <w:bookmarkStart w:id="0" w:name="_GoBack"/>
      <w:bookmarkEnd w:id="0"/>
    </w:p>
    <w:sectPr w:rsidR="001D05BA" w:rsidSect="002A7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hybridMultilevel"/>
    <w:tmpl w:val="08B0A022"/>
    <w:lvl w:ilvl="0" w:tplc="37B69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09"/>
    <w:rsid w:val="00056B00"/>
    <w:rsid w:val="00080343"/>
    <w:rsid w:val="00082F54"/>
    <w:rsid w:val="00091602"/>
    <w:rsid w:val="00094623"/>
    <w:rsid w:val="00097F48"/>
    <w:rsid w:val="000B4F9C"/>
    <w:rsid w:val="000F12E7"/>
    <w:rsid w:val="000F6C99"/>
    <w:rsid w:val="00101CD6"/>
    <w:rsid w:val="0016008C"/>
    <w:rsid w:val="00162ED4"/>
    <w:rsid w:val="00176FF1"/>
    <w:rsid w:val="001826BD"/>
    <w:rsid w:val="00187F9E"/>
    <w:rsid w:val="001D05BA"/>
    <w:rsid w:val="001D0B59"/>
    <w:rsid w:val="002079AD"/>
    <w:rsid w:val="00213BF8"/>
    <w:rsid w:val="00215187"/>
    <w:rsid w:val="00223F6E"/>
    <w:rsid w:val="002508AE"/>
    <w:rsid w:val="00282824"/>
    <w:rsid w:val="002A55D7"/>
    <w:rsid w:val="002A71A3"/>
    <w:rsid w:val="002B2639"/>
    <w:rsid w:val="002C30C6"/>
    <w:rsid w:val="002C3D5A"/>
    <w:rsid w:val="002D39A3"/>
    <w:rsid w:val="002F5DB1"/>
    <w:rsid w:val="00340A03"/>
    <w:rsid w:val="003835CD"/>
    <w:rsid w:val="00384171"/>
    <w:rsid w:val="0039062E"/>
    <w:rsid w:val="003A6AFB"/>
    <w:rsid w:val="003E34BF"/>
    <w:rsid w:val="00404A7C"/>
    <w:rsid w:val="004168B6"/>
    <w:rsid w:val="004248E7"/>
    <w:rsid w:val="0043521F"/>
    <w:rsid w:val="004413AE"/>
    <w:rsid w:val="0044610E"/>
    <w:rsid w:val="00497073"/>
    <w:rsid w:val="00497DDF"/>
    <w:rsid w:val="004D75DC"/>
    <w:rsid w:val="004F3B77"/>
    <w:rsid w:val="004F5562"/>
    <w:rsid w:val="0051099D"/>
    <w:rsid w:val="00531FF0"/>
    <w:rsid w:val="00553198"/>
    <w:rsid w:val="005A3818"/>
    <w:rsid w:val="005C04AC"/>
    <w:rsid w:val="005D38E3"/>
    <w:rsid w:val="005F1D17"/>
    <w:rsid w:val="00606C0D"/>
    <w:rsid w:val="00625E48"/>
    <w:rsid w:val="006323C7"/>
    <w:rsid w:val="00644076"/>
    <w:rsid w:val="006631EA"/>
    <w:rsid w:val="006C0C51"/>
    <w:rsid w:val="006D0BE3"/>
    <w:rsid w:val="006E5192"/>
    <w:rsid w:val="006F37FC"/>
    <w:rsid w:val="00740066"/>
    <w:rsid w:val="007602E3"/>
    <w:rsid w:val="00793230"/>
    <w:rsid w:val="007D712D"/>
    <w:rsid w:val="007F0771"/>
    <w:rsid w:val="00806455"/>
    <w:rsid w:val="00834C70"/>
    <w:rsid w:val="00886B73"/>
    <w:rsid w:val="00894D90"/>
    <w:rsid w:val="008B6C74"/>
    <w:rsid w:val="008C3E69"/>
    <w:rsid w:val="008D1D56"/>
    <w:rsid w:val="008F1A5B"/>
    <w:rsid w:val="0090425F"/>
    <w:rsid w:val="0091777A"/>
    <w:rsid w:val="009229F1"/>
    <w:rsid w:val="0092696D"/>
    <w:rsid w:val="00932832"/>
    <w:rsid w:val="0095505B"/>
    <w:rsid w:val="0099260C"/>
    <w:rsid w:val="00992FC9"/>
    <w:rsid w:val="009A38A1"/>
    <w:rsid w:val="009A70ED"/>
    <w:rsid w:val="009F2FFB"/>
    <w:rsid w:val="00A025E6"/>
    <w:rsid w:val="00A20EC8"/>
    <w:rsid w:val="00A26DF6"/>
    <w:rsid w:val="00A35950"/>
    <w:rsid w:val="00A3627D"/>
    <w:rsid w:val="00A63198"/>
    <w:rsid w:val="00A66D93"/>
    <w:rsid w:val="00A82864"/>
    <w:rsid w:val="00A92650"/>
    <w:rsid w:val="00AA7978"/>
    <w:rsid w:val="00AB7D85"/>
    <w:rsid w:val="00AC0166"/>
    <w:rsid w:val="00B01B10"/>
    <w:rsid w:val="00B11D3E"/>
    <w:rsid w:val="00B12927"/>
    <w:rsid w:val="00B17440"/>
    <w:rsid w:val="00B565E3"/>
    <w:rsid w:val="00B703E6"/>
    <w:rsid w:val="00B92C10"/>
    <w:rsid w:val="00BA1EE5"/>
    <w:rsid w:val="00BB0C0E"/>
    <w:rsid w:val="00C25A55"/>
    <w:rsid w:val="00C542CC"/>
    <w:rsid w:val="00C65E45"/>
    <w:rsid w:val="00C73D4E"/>
    <w:rsid w:val="00C865BC"/>
    <w:rsid w:val="00CA28A7"/>
    <w:rsid w:val="00CC101B"/>
    <w:rsid w:val="00CE0B5D"/>
    <w:rsid w:val="00CF46CA"/>
    <w:rsid w:val="00D3174E"/>
    <w:rsid w:val="00D65C00"/>
    <w:rsid w:val="00D72403"/>
    <w:rsid w:val="00DA525F"/>
    <w:rsid w:val="00DB434C"/>
    <w:rsid w:val="00DD0E94"/>
    <w:rsid w:val="00DF3C78"/>
    <w:rsid w:val="00E364E1"/>
    <w:rsid w:val="00E51081"/>
    <w:rsid w:val="00E6124B"/>
    <w:rsid w:val="00E6454D"/>
    <w:rsid w:val="00E94340"/>
    <w:rsid w:val="00EA198B"/>
    <w:rsid w:val="00EB162E"/>
    <w:rsid w:val="00EB66D0"/>
    <w:rsid w:val="00EC5F0C"/>
    <w:rsid w:val="00ED4D66"/>
    <w:rsid w:val="00F1457B"/>
    <w:rsid w:val="00F148CF"/>
    <w:rsid w:val="00F24A37"/>
    <w:rsid w:val="00F54050"/>
    <w:rsid w:val="00F57A06"/>
    <w:rsid w:val="00F61109"/>
    <w:rsid w:val="00F75200"/>
    <w:rsid w:val="00F75CA3"/>
    <w:rsid w:val="00F85A75"/>
    <w:rsid w:val="00FE04E4"/>
    <w:rsid w:val="00FE1057"/>
    <w:rsid w:val="00FE396D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4C7C25-7B93-431E-BA79-7F0B3A28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1A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6C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uiPriority w:val="99"/>
    <w:rsid w:val="00CC101B"/>
    <w:pPr>
      <w:overflowPunct w:val="0"/>
      <w:autoSpaceDE w:val="0"/>
      <w:autoSpaceDN w:val="0"/>
      <w:adjustRightInd w:val="0"/>
      <w:ind w:left="283" w:hanging="283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creator>Janos Hardi</dc:creator>
  <cp:lastModifiedBy>Kati</cp:lastModifiedBy>
  <cp:revision>2</cp:revision>
  <dcterms:created xsi:type="dcterms:W3CDTF">2019-02-14T11:04:00Z</dcterms:created>
  <dcterms:modified xsi:type="dcterms:W3CDTF">2019-02-14T11:04:00Z</dcterms:modified>
</cp:coreProperties>
</file>