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995146" w14:paraId="3D5DFDE2" w14:textId="77777777" w:rsidTr="0055341A">
        <w:tc>
          <w:tcPr>
            <w:tcW w:w="9212" w:type="dxa"/>
          </w:tcPr>
          <w:p w14:paraId="5C4AD1C3" w14:textId="20F522E3" w:rsidR="00205778" w:rsidRPr="00995146" w:rsidRDefault="00205778">
            <w:pPr>
              <w:rPr>
                <w:rFonts w:ascii="Garamond" w:hAnsi="Garamond"/>
                <w:sz w:val="22"/>
                <w:szCs w:val="22"/>
              </w:rPr>
            </w:pPr>
            <w:r w:rsidRPr="00995146">
              <w:rPr>
                <w:rFonts w:ascii="Garamond" w:hAnsi="Garamond"/>
                <w:b/>
                <w:bCs/>
                <w:sz w:val="22"/>
                <w:szCs w:val="22"/>
              </w:rPr>
              <w:t>Kurzus kódja:</w:t>
            </w:r>
            <w:r w:rsidR="006D07D5" w:rsidRPr="00995146">
              <w:rPr>
                <w:rFonts w:ascii="Garamond" w:hAnsi="Garamond"/>
                <w:sz w:val="22"/>
                <w:szCs w:val="22"/>
              </w:rPr>
              <w:t xml:space="preserve"> BBN-FIL18-233; BMA-FILD-233; BBV-207.01; BBN-FIL-233</w:t>
            </w:r>
          </w:p>
        </w:tc>
      </w:tr>
      <w:tr w:rsidR="00205778" w:rsidRPr="00995146" w14:paraId="3C9DD51E" w14:textId="77777777" w:rsidTr="0055341A">
        <w:tc>
          <w:tcPr>
            <w:tcW w:w="9212" w:type="dxa"/>
          </w:tcPr>
          <w:p w14:paraId="59E18AFC" w14:textId="77777777" w:rsidR="00205778" w:rsidRPr="00995146" w:rsidRDefault="00205778">
            <w:pPr>
              <w:rPr>
                <w:rFonts w:ascii="Garamond" w:hAnsi="Garamond"/>
                <w:sz w:val="22"/>
                <w:szCs w:val="22"/>
              </w:rPr>
            </w:pPr>
            <w:r w:rsidRPr="00995146">
              <w:rPr>
                <w:rFonts w:ascii="Garamond" w:hAnsi="Garamond"/>
                <w:b/>
                <w:bCs/>
                <w:sz w:val="22"/>
                <w:szCs w:val="22"/>
              </w:rPr>
              <w:t>Kurzus megnevezése</w:t>
            </w:r>
            <w:r w:rsidRPr="00995146">
              <w:rPr>
                <w:rFonts w:ascii="Garamond" w:hAnsi="Garamond"/>
                <w:sz w:val="22"/>
                <w:szCs w:val="22"/>
              </w:rPr>
              <w:t>:</w:t>
            </w:r>
            <w:r w:rsidR="00AE53A5" w:rsidRPr="00995146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0" w:name="_Hlk69811050"/>
            <w:r w:rsidR="00AE53A5" w:rsidRPr="00995146">
              <w:rPr>
                <w:rFonts w:ascii="Garamond" w:hAnsi="Garamond"/>
                <w:sz w:val="22"/>
                <w:szCs w:val="22"/>
              </w:rPr>
              <w:t>Középkori filozófia és teológia szeminárium</w:t>
            </w:r>
            <w:bookmarkEnd w:id="0"/>
          </w:p>
        </w:tc>
      </w:tr>
      <w:tr w:rsidR="00205778" w:rsidRPr="00995146" w14:paraId="099CDCE6" w14:textId="77777777" w:rsidTr="0055341A">
        <w:tc>
          <w:tcPr>
            <w:tcW w:w="9212" w:type="dxa"/>
          </w:tcPr>
          <w:p w14:paraId="0E05A523" w14:textId="77777777" w:rsidR="00205778" w:rsidRPr="00995146" w:rsidRDefault="00D439CA">
            <w:pPr>
              <w:rPr>
                <w:rFonts w:ascii="Garamond" w:hAnsi="Garamond"/>
                <w:sz w:val="22"/>
                <w:szCs w:val="22"/>
              </w:rPr>
            </w:pPr>
            <w:r w:rsidRPr="00995146">
              <w:rPr>
                <w:rFonts w:ascii="Garamond" w:hAnsi="Garamond"/>
                <w:b/>
                <w:bCs/>
                <w:sz w:val="22"/>
                <w:szCs w:val="22"/>
              </w:rPr>
              <w:t>Kurzus megnevezése angolul</w:t>
            </w:r>
            <w:r w:rsidR="00737B5D" w:rsidRPr="00995146">
              <w:rPr>
                <w:rFonts w:ascii="Garamond" w:hAnsi="Garamond"/>
                <w:sz w:val="22"/>
                <w:szCs w:val="22"/>
              </w:rPr>
              <w:t>:</w:t>
            </w:r>
            <w:r w:rsidR="00AE53A5" w:rsidRPr="00995146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AE53A5" w:rsidRPr="00995146">
              <w:rPr>
                <w:rFonts w:ascii="Garamond" w:hAnsi="Garamond"/>
                <w:sz w:val="22"/>
                <w:szCs w:val="22"/>
              </w:rPr>
              <w:t>Medieval</w:t>
            </w:r>
            <w:proofErr w:type="spellEnd"/>
            <w:r w:rsidR="00AE53A5" w:rsidRPr="00995146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AE53A5" w:rsidRPr="00995146">
              <w:rPr>
                <w:rFonts w:ascii="Garamond" w:hAnsi="Garamond"/>
                <w:sz w:val="22"/>
                <w:szCs w:val="22"/>
              </w:rPr>
              <w:t>Philosophy</w:t>
            </w:r>
            <w:proofErr w:type="spellEnd"/>
            <w:r w:rsidR="00AE53A5" w:rsidRPr="00995146">
              <w:rPr>
                <w:rFonts w:ascii="Garamond" w:hAnsi="Garamond"/>
                <w:sz w:val="22"/>
                <w:szCs w:val="22"/>
              </w:rPr>
              <w:t xml:space="preserve"> and </w:t>
            </w:r>
            <w:proofErr w:type="spellStart"/>
            <w:r w:rsidR="00AE53A5" w:rsidRPr="00995146">
              <w:rPr>
                <w:rFonts w:ascii="Garamond" w:hAnsi="Garamond"/>
                <w:sz w:val="22"/>
                <w:szCs w:val="22"/>
              </w:rPr>
              <w:t>Theology</w:t>
            </w:r>
            <w:proofErr w:type="spellEnd"/>
            <w:r w:rsidR="00AE53A5" w:rsidRPr="00995146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AE53A5" w:rsidRPr="00995146">
              <w:rPr>
                <w:rFonts w:ascii="Garamond" w:hAnsi="Garamond"/>
                <w:sz w:val="22"/>
                <w:szCs w:val="22"/>
              </w:rPr>
              <w:t>Seminar</w:t>
            </w:r>
            <w:proofErr w:type="spellEnd"/>
          </w:p>
        </w:tc>
      </w:tr>
      <w:tr w:rsidR="00D439CA" w:rsidRPr="00995146" w14:paraId="1014A287" w14:textId="77777777" w:rsidTr="0055341A">
        <w:tc>
          <w:tcPr>
            <w:tcW w:w="9212" w:type="dxa"/>
          </w:tcPr>
          <w:p w14:paraId="61D32B56" w14:textId="24E48971" w:rsidR="00285A9F" w:rsidRPr="00995146" w:rsidRDefault="00A01780" w:rsidP="00FA33B1">
            <w:pPr>
              <w:suppressAutoHyphens/>
              <w:jc w:val="center"/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</w:pPr>
            <w:r w:rsidRPr="00995146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>Időpont és</w:t>
            </w:r>
            <w:r w:rsidR="00520C5A" w:rsidRPr="00995146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 xml:space="preserve"> helyszín: </w:t>
            </w:r>
            <w:r w:rsidR="00D63785" w:rsidRPr="00995146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>csütörtök</w:t>
            </w:r>
            <w:r w:rsidR="00D2523A" w:rsidRPr="00995146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 xml:space="preserve"> 16</w:t>
            </w:r>
            <w:r w:rsidR="00811266" w:rsidRPr="00995146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>h</w:t>
            </w:r>
          </w:p>
          <w:p w14:paraId="7D325C87" w14:textId="1E4756D4" w:rsidR="00CD6305" w:rsidRPr="00995146" w:rsidRDefault="00995146" w:rsidP="00FA33B1">
            <w:pPr>
              <w:suppressAutoHyphens/>
              <w:jc w:val="center"/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>i épület, I. emelet 129.</w:t>
            </w:r>
          </w:p>
        </w:tc>
      </w:tr>
      <w:tr w:rsidR="00F2521B" w:rsidRPr="00995146" w14:paraId="1532513B" w14:textId="77777777" w:rsidTr="0055341A">
        <w:tc>
          <w:tcPr>
            <w:tcW w:w="9212" w:type="dxa"/>
          </w:tcPr>
          <w:p w14:paraId="02ABD5B6" w14:textId="77777777" w:rsidR="00F2521B" w:rsidRPr="00995146" w:rsidRDefault="00F2521B" w:rsidP="00E6609E">
            <w:pPr>
              <w:suppressAutoHyphens/>
              <w:rPr>
                <w:rFonts w:ascii="Garamond" w:hAnsi="Garamond"/>
                <w:sz w:val="22"/>
                <w:szCs w:val="22"/>
              </w:rPr>
            </w:pPr>
            <w:r w:rsidRPr="00995146">
              <w:rPr>
                <w:rFonts w:ascii="Garamond" w:hAnsi="Garamond"/>
                <w:b/>
                <w:bCs/>
                <w:sz w:val="22"/>
                <w:szCs w:val="22"/>
              </w:rPr>
              <w:t>Kurzus előadója</w:t>
            </w:r>
            <w:r w:rsidRPr="00995146">
              <w:rPr>
                <w:rFonts w:ascii="Garamond" w:hAnsi="Garamond"/>
                <w:sz w:val="22"/>
                <w:szCs w:val="22"/>
              </w:rPr>
              <w:t>:</w:t>
            </w:r>
            <w:r w:rsidR="00AE53A5" w:rsidRPr="00995146">
              <w:rPr>
                <w:rFonts w:ascii="Garamond" w:hAnsi="Garamond"/>
                <w:sz w:val="22"/>
                <w:szCs w:val="22"/>
              </w:rPr>
              <w:t xml:space="preserve"> Borbély Gábor</w:t>
            </w:r>
          </w:p>
        </w:tc>
      </w:tr>
    </w:tbl>
    <w:p w14:paraId="4662FB0F" w14:textId="77777777" w:rsidR="0055341A" w:rsidRPr="00995146" w:rsidRDefault="0055341A" w:rsidP="0055341A">
      <w:pPr>
        <w:rPr>
          <w:rFonts w:ascii="Garamond" w:hAnsi="Garamond"/>
          <w:sz w:val="22"/>
          <w:szCs w:val="22"/>
        </w:rPr>
      </w:pPr>
    </w:p>
    <w:tbl>
      <w:tblPr>
        <w:tblW w:w="92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55341A" w:rsidRPr="00995146" w14:paraId="3D66F6AB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0F85" w14:textId="321E68D7" w:rsidR="00AE53A5" w:rsidRPr="00995146" w:rsidRDefault="0055341A">
            <w:pPr>
              <w:rPr>
                <w:rFonts w:ascii="Garamond" w:hAnsi="Garamond"/>
                <w:b/>
                <w:sz w:val="22"/>
                <w:szCs w:val="22"/>
              </w:rPr>
            </w:pPr>
            <w:bookmarkStart w:id="1" w:name="_Hlk69811021"/>
            <w:r w:rsidRPr="00995146">
              <w:rPr>
                <w:rFonts w:ascii="Garamond" w:hAnsi="Garamond"/>
                <w:b/>
                <w:sz w:val="22"/>
                <w:szCs w:val="22"/>
              </w:rPr>
              <w:t>Oktatás célja</w:t>
            </w:r>
            <w:r w:rsidR="00995146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  <w:p w14:paraId="11CB401B" w14:textId="77777777" w:rsidR="0055341A" w:rsidRPr="00995146" w:rsidRDefault="00AE53A5" w:rsidP="00FF6CDC">
            <w:pPr>
              <w:rPr>
                <w:rFonts w:ascii="Garamond" w:hAnsi="Garamond"/>
                <w:sz w:val="22"/>
                <w:szCs w:val="22"/>
              </w:rPr>
            </w:pPr>
            <w:r w:rsidRPr="00995146">
              <w:rPr>
                <w:rFonts w:ascii="Garamond" w:hAnsi="Garamond"/>
                <w:sz w:val="22"/>
                <w:szCs w:val="22"/>
              </w:rPr>
              <w:t>A középkori filozófia fontos szerzőinek és problémáinak megismerése szövegek elemzésén keresztül.</w:t>
            </w:r>
            <w:bookmarkEnd w:id="1"/>
          </w:p>
        </w:tc>
      </w:tr>
    </w:tbl>
    <w:p w14:paraId="3211D411" w14:textId="77777777" w:rsidR="0055341A" w:rsidRPr="00995146" w:rsidRDefault="0055341A" w:rsidP="0055341A">
      <w:pPr>
        <w:rPr>
          <w:rFonts w:ascii="Garamond" w:hAnsi="Garamond"/>
          <w:sz w:val="22"/>
          <w:szCs w:val="22"/>
        </w:rPr>
      </w:pPr>
    </w:p>
    <w:p w14:paraId="710150C3" w14:textId="77777777" w:rsidR="0055341A" w:rsidRPr="00995146" w:rsidRDefault="0055341A" w:rsidP="0055341A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995146" w14:paraId="7D759494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B937" w14:textId="53A8BD79" w:rsidR="00AE53A5" w:rsidRPr="00995146" w:rsidRDefault="00AE53A5" w:rsidP="00AE53A5">
            <w:pPr>
              <w:rPr>
                <w:rFonts w:ascii="Garamond" w:hAnsi="Garamond"/>
                <w:b/>
                <w:sz w:val="22"/>
                <w:szCs w:val="22"/>
              </w:rPr>
            </w:pPr>
            <w:bookmarkStart w:id="2" w:name="_Hlk69811071"/>
            <w:r w:rsidRPr="00995146">
              <w:rPr>
                <w:rFonts w:ascii="Garamond" w:hAnsi="Garamond"/>
                <w:b/>
                <w:sz w:val="22"/>
                <w:szCs w:val="22"/>
              </w:rPr>
              <w:t>A kurzuson az alábbi szövegek elemzésére kerül sor:</w:t>
            </w:r>
          </w:p>
          <w:p w14:paraId="160DB63A" w14:textId="7051574A" w:rsidR="008014DC" w:rsidRPr="00995146" w:rsidRDefault="008014DC" w:rsidP="00995146">
            <w:pPr>
              <w:pStyle w:val="Listaszerbekezds"/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  <w:lang w:val="en-US"/>
              </w:rPr>
            </w:pPr>
            <w:r w:rsidRPr="00995146">
              <w:rPr>
                <w:rFonts w:ascii="Garamond" w:hAnsi="Garamond"/>
                <w:b/>
                <w:bCs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995146">
              <w:rPr>
                <w:rFonts w:ascii="Garamond" w:hAnsi="Garamond"/>
                <w:b/>
                <w:bCs/>
                <w:sz w:val="22"/>
                <w:szCs w:val="22"/>
                <w:lang w:val="en-US"/>
              </w:rPr>
              <w:t>középkori</w:t>
            </w:r>
            <w:proofErr w:type="spellEnd"/>
            <w:r w:rsidRPr="00995146">
              <w:rPr>
                <w:rFonts w:ascii="Garamond" w:hAnsi="Garamond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5146">
              <w:rPr>
                <w:rFonts w:ascii="Garamond" w:hAnsi="Garamond"/>
                <w:b/>
                <w:bCs/>
                <w:sz w:val="22"/>
                <w:szCs w:val="22"/>
                <w:lang w:val="en-US"/>
              </w:rPr>
              <w:t>logika</w:t>
            </w:r>
            <w:proofErr w:type="spellEnd"/>
            <w:r w:rsidRPr="00995146">
              <w:rPr>
                <w:rFonts w:ascii="Garamond" w:hAnsi="Garamond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5146">
              <w:rPr>
                <w:rFonts w:ascii="Garamond" w:hAnsi="Garamond"/>
                <w:b/>
                <w:bCs/>
                <w:sz w:val="22"/>
                <w:szCs w:val="22"/>
                <w:lang w:val="en-US"/>
              </w:rPr>
              <w:t>alapfogalmai</w:t>
            </w:r>
            <w:proofErr w:type="spellEnd"/>
            <w:r w:rsidR="00525083" w:rsidRPr="00995146">
              <w:rPr>
                <w:rFonts w:ascii="Garamond" w:hAnsi="Garamond"/>
                <w:sz w:val="22"/>
                <w:szCs w:val="22"/>
                <w:lang w:val="en-US"/>
              </w:rPr>
              <w:t>.</w:t>
            </w:r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Porphyriosz</w:t>
            </w:r>
            <w:proofErr w:type="spellEnd"/>
            <w:r w:rsidR="00525083" w:rsidRPr="00995146">
              <w:rPr>
                <w:rFonts w:ascii="Garamond" w:hAnsi="Garamond"/>
                <w:sz w:val="22"/>
                <w:szCs w:val="22"/>
                <w:lang w:val="en-US"/>
              </w:rPr>
              <w:t>:</w:t>
            </w:r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5146">
              <w:rPr>
                <w:rFonts w:ascii="Garamond" w:hAnsi="Garamond"/>
                <w:i/>
                <w:iCs/>
                <w:sz w:val="22"/>
                <w:szCs w:val="22"/>
                <w:lang w:val="en-US"/>
              </w:rPr>
              <w:t>Bevezetés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.</w:t>
            </w:r>
          </w:p>
          <w:p w14:paraId="4CEC4771" w14:textId="10C0AF59" w:rsidR="00AE53A5" w:rsidRPr="00995146" w:rsidRDefault="003D4A3C" w:rsidP="00AE53A5">
            <w:pPr>
              <w:pStyle w:val="Listaszerbekezds"/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  <w:lang w:val="en-US"/>
              </w:rPr>
            </w:pPr>
            <w:r w:rsidRPr="00995146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Az </w:t>
            </w:r>
            <w:proofErr w:type="spellStart"/>
            <w:r w:rsidRPr="00995146">
              <w:rPr>
                <w:rFonts w:ascii="Garamond" w:hAnsi="Garamond"/>
                <w:b/>
                <w:sz w:val="22"/>
                <w:szCs w:val="22"/>
                <w:lang w:val="en-US"/>
              </w:rPr>
              <w:t>isteni</w:t>
            </w:r>
            <w:proofErr w:type="spellEnd"/>
            <w:r w:rsidRPr="00995146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5146">
              <w:rPr>
                <w:rFonts w:ascii="Garamond" w:hAnsi="Garamond"/>
                <w:b/>
                <w:sz w:val="22"/>
                <w:szCs w:val="22"/>
                <w:lang w:val="en-US"/>
              </w:rPr>
              <w:t>előretudás</w:t>
            </w:r>
            <w:proofErr w:type="spellEnd"/>
            <w:r w:rsidRPr="00995146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5146">
              <w:rPr>
                <w:rFonts w:ascii="Garamond" w:hAnsi="Garamond"/>
                <w:b/>
                <w:sz w:val="22"/>
                <w:szCs w:val="22"/>
                <w:lang w:val="en-US"/>
              </w:rPr>
              <w:t>és</w:t>
            </w:r>
            <w:proofErr w:type="spellEnd"/>
            <w:r w:rsidRPr="00995146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995146">
              <w:rPr>
                <w:rFonts w:ascii="Garamond" w:hAnsi="Garamond"/>
                <w:b/>
                <w:sz w:val="22"/>
                <w:szCs w:val="22"/>
                <w:lang w:val="en-US"/>
              </w:rPr>
              <w:t>szabadság</w:t>
            </w:r>
            <w:proofErr w:type="spellEnd"/>
            <w:r w:rsidRPr="00995146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5146">
              <w:rPr>
                <w:rFonts w:ascii="Garamond" w:hAnsi="Garamond"/>
                <w:b/>
                <w:sz w:val="22"/>
                <w:szCs w:val="22"/>
                <w:lang w:val="en-US"/>
              </w:rPr>
              <w:t>összeegyeztethetősége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. </w:t>
            </w:r>
            <w:r w:rsidR="00AE53A5"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Boethius, </w:t>
            </w:r>
            <w:r w:rsidR="00AE53A5"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A </w:t>
            </w:r>
            <w:proofErr w:type="spellStart"/>
            <w:r w:rsidR="00AE53A5"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>filozófia</w:t>
            </w:r>
            <w:proofErr w:type="spellEnd"/>
            <w:r w:rsidR="00AE53A5"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E53A5"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>vigasztalása</w:t>
            </w:r>
            <w:proofErr w:type="spellEnd"/>
            <w:r w:rsidR="00A5352D"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, V. </w:t>
            </w:r>
            <w:proofErr w:type="spellStart"/>
            <w:r w:rsidR="00A5352D" w:rsidRPr="00995146">
              <w:rPr>
                <w:rFonts w:ascii="Garamond" w:hAnsi="Garamond"/>
                <w:sz w:val="22"/>
                <w:szCs w:val="22"/>
                <w:lang w:val="en-US"/>
              </w:rPr>
              <w:t>könyv</w:t>
            </w:r>
            <w:proofErr w:type="spellEnd"/>
            <w:r w:rsidR="00A5352D"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A5352D" w:rsidRPr="00995146">
              <w:rPr>
                <w:rFonts w:ascii="Garamond" w:hAnsi="Garamond"/>
                <w:sz w:val="22"/>
                <w:szCs w:val="22"/>
                <w:lang w:val="en-US"/>
              </w:rPr>
              <w:t>és</w:t>
            </w:r>
            <w:proofErr w:type="spellEnd"/>
            <w:r w:rsidR="00A5352D"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5352D" w:rsidRPr="00995146">
              <w:rPr>
                <w:rFonts w:ascii="Garamond" w:hAnsi="Garamond"/>
                <w:sz w:val="22"/>
                <w:szCs w:val="22"/>
                <w:lang w:val="en-US"/>
              </w:rPr>
              <w:t>Aquinói</w:t>
            </w:r>
            <w:proofErr w:type="spellEnd"/>
            <w:r w:rsidR="00A5352D"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Tamás a </w:t>
            </w:r>
            <w:proofErr w:type="spellStart"/>
            <w:r w:rsidR="00A5352D" w:rsidRPr="00995146">
              <w:rPr>
                <w:rFonts w:ascii="Garamond" w:hAnsi="Garamond"/>
                <w:sz w:val="22"/>
                <w:szCs w:val="22"/>
                <w:lang w:val="en-US"/>
              </w:rPr>
              <w:t>kontingenciáról</w:t>
            </w:r>
            <w:proofErr w:type="spellEnd"/>
            <w:r w:rsidR="00A5352D"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5352D" w:rsidRPr="00995146">
              <w:rPr>
                <w:rFonts w:ascii="Garamond" w:hAnsi="Garamond"/>
                <w:sz w:val="22"/>
                <w:szCs w:val="22"/>
                <w:lang w:val="en-US"/>
              </w:rPr>
              <w:t>és</w:t>
            </w:r>
            <w:proofErr w:type="spellEnd"/>
            <w:r w:rsidR="00A5352D"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a </w:t>
            </w:r>
            <w:proofErr w:type="spellStart"/>
            <w:r w:rsidR="00A5352D" w:rsidRPr="00995146">
              <w:rPr>
                <w:rFonts w:ascii="Garamond" w:hAnsi="Garamond"/>
                <w:sz w:val="22"/>
                <w:szCs w:val="22"/>
                <w:lang w:val="en-US"/>
              </w:rPr>
              <w:t>szabadságról</w:t>
            </w:r>
            <w:proofErr w:type="spellEnd"/>
          </w:p>
          <w:p w14:paraId="2D88BB8E" w14:textId="5F3D8FA7" w:rsidR="00D25B30" w:rsidRPr="00995146" w:rsidRDefault="003D4A3C" w:rsidP="00AE53A5">
            <w:pPr>
              <w:pStyle w:val="Listaszerbekezds"/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  <w:lang w:val="en-US"/>
              </w:rPr>
            </w:pPr>
            <w:r w:rsidRPr="00995146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Az </w:t>
            </w:r>
            <w:proofErr w:type="spellStart"/>
            <w:r w:rsidRPr="00995146">
              <w:rPr>
                <w:rFonts w:ascii="Garamond" w:hAnsi="Garamond"/>
                <w:b/>
                <w:sz w:val="22"/>
                <w:szCs w:val="22"/>
                <w:lang w:val="en-US"/>
              </w:rPr>
              <w:t>ontológiai</w:t>
            </w:r>
            <w:proofErr w:type="spellEnd"/>
            <w:r w:rsidRPr="00995146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5146">
              <w:rPr>
                <w:rFonts w:ascii="Garamond" w:hAnsi="Garamond"/>
                <w:b/>
                <w:sz w:val="22"/>
                <w:szCs w:val="22"/>
                <w:lang w:val="en-US"/>
              </w:rPr>
              <w:t>istenérv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. </w:t>
            </w:r>
            <w:r w:rsidR="00AE53A5"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Canterbury </w:t>
            </w:r>
            <w:proofErr w:type="spellStart"/>
            <w:r w:rsidR="00AE53A5" w:rsidRPr="00995146">
              <w:rPr>
                <w:rFonts w:ascii="Garamond" w:hAnsi="Garamond"/>
                <w:sz w:val="22"/>
                <w:szCs w:val="22"/>
                <w:lang w:val="en-US"/>
              </w:rPr>
              <w:t>Szent</w:t>
            </w:r>
            <w:proofErr w:type="spellEnd"/>
            <w:r w:rsidR="00AE53A5"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E53A5" w:rsidRPr="00995146">
              <w:rPr>
                <w:rFonts w:ascii="Garamond" w:hAnsi="Garamond"/>
                <w:sz w:val="22"/>
                <w:szCs w:val="22"/>
                <w:lang w:val="en-US"/>
              </w:rPr>
              <w:t>Anzelm</w:t>
            </w:r>
            <w:proofErr w:type="spellEnd"/>
            <w:r w:rsidR="00AE53A5"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AE53A5"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>Proslogion</w:t>
            </w:r>
            <w:proofErr w:type="spellEnd"/>
            <w:r w:rsidR="00AE53A5"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A5352D" w:rsidRPr="00995146">
              <w:rPr>
                <w:rFonts w:ascii="Garamond" w:hAnsi="Garamond"/>
                <w:sz w:val="22"/>
                <w:szCs w:val="22"/>
                <w:lang w:val="en-US"/>
              </w:rPr>
              <w:t>és</w:t>
            </w:r>
            <w:proofErr w:type="spellEnd"/>
            <w:r w:rsidR="00A5352D"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5352D" w:rsidRPr="00995146">
              <w:rPr>
                <w:rFonts w:ascii="Garamond" w:hAnsi="Garamond"/>
                <w:sz w:val="22"/>
                <w:szCs w:val="22"/>
                <w:lang w:val="en-US"/>
              </w:rPr>
              <w:t>Aquinói</w:t>
            </w:r>
            <w:proofErr w:type="spellEnd"/>
            <w:r w:rsidR="00A5352D"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Tamás </w:t>
            </w:r>
            <w:proofErr w:type="spellStart"/>
            <w:r w:rsidR="00A5352D" w:rsidRPr="00995146">
              <w:rPr>
                <w:rFonts w:ascii="Garamond" w:hAnsi="Garamond"/>
                <w:sz w:val="22"/>
                <w:szCs w:val="22"/>
                <w:lang w:val="en-US"/>
              </w:rPr>
              <w:t>cáfolata</w:t>
            </w:r>
            <w:proofErr w:type="spellEnd"/>
            <w:r w:rsidR="00A5352D"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: </w:t>
            </w:r>
            <w:r w:rsidR="00A5352D"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>Summa contra Gentiles</w:t>
            </w:r>
            <w:r w:rsidR="00A5352D"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I, 10-11.</w:t>
            </w:r>
            <w:r w:rsidR="0072266C"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, a </w:t>
            </w:r>
            <w:r w:rsidR="00C573FE" w:rsidRPr="00995146">
              <w:rPr>
                <w:rFonts w:ascii="Garamond" w:hAnsi="Garamond"/>
                <w:i/>
                <w:iCs/>
                <w:sz w:val="22"/>
                <w:szCs w:val="22"/>
                <w:lang w:val="en-US"/>
              </w:rPr>
              <w:t xml:space="preserve">Summa </w:t>
            </w:r>
            <w:proofErr w:type="spellStart"/>
            <w:r w:rsidR="0072266C" w:rsidRPr="00995146">
              <w:rPr>
                <w:rFonts w:ascii="Garamond" w:hAnsi="Garamond"/>
                <w:i/>
                <w:iCs/>
                <w:sz w:val="22"/>
                <w:szCs w:val="22"/>
                <w:lang w:val="en-US"/>
              </w:rPr>
              <w:t>t</w:t>
            </w:r>
            <w:r w:rsidR="00C573FE" w:rsidRPr="00995146">
              <w:rPr>
                <w:rFonts w:ascii="Garamond" w:hAnsi="Garamond"/>
                <w:i/>
                <w:iCs/>
                <w:sz w:val="22"/>
                <w:szCs w:val="22"/>
                <w:lang w:val="en-US"/>
              </w:rPr>
              <w:t>heologiae</w:t>
            </w:r>
            <w:proofErr w:type="spellEnd"/>
            <w:r w:rsidR="00C573FE"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2. </w:t>
            </w:r>
            <w:proofErr w:type="spellStart"/>
            <w:r w:rsidR="0072266C" w:rsidRPr="00995146">
              <w:rPr>
                <w:rFonts w:ascii="Garamond" w:hAnsi="Garamond"/>
                <w:sz w:val="22"/>
                <w:szCs w:val="22"/>
                <w:lang w:val="en-US"/>
              </w:rPr>
              <w:t>k</w:t>
            </w:r>
            <w:r w:rsidR="00C573FE" w:rsidRPr="00995146">
              <w:rPr>
                <w:rFonts w:ascii="Garamond" w:hAnsi="Garamond"/>
                <w:sz w:val="22"/>
                <w:szCs w:val="22"/>
                <w:lang w:val="en-US"/>
              </w:rPr>
              <w:t>érdése</w:t>
            </w:r>
            <w:proofErr w:type="spellEnd"/>
            <w:r w:rsidR="00C573FE" w:rsidRPr="00995146">
              <w:rPr>
                <w:rFonts w:ascii="Garamond" w:hAnsi="Garamond"/>
                <w:sz w:val="22"/>
                <w:szCs w:val="22"/>
                <w:lang w:val="en-US"/>
              </w:rPr>
              <w:t>.</w:t>
            </w:r>
          </w:p>
          <w:p w14:paraId="3EA4F957" w14:textId="54FC4CC6" w:rsidR="003D4A3C" w:rsidRPr="00995146" w:rsidRDefault="003D4A3C" w:rsidP="00995146">
            <w:pPr>
              <w:pStyle w:val="Listaszerbekezds"/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  <w:lang w:val="en-US"/>
              </w:rPr>
            </w:pPr>
            <w:r w:rsidRPr="00995146">
              <w:rPr>
                <w:rFonts w:ascii="Garamond" w:hAnsi="Garamond"/>
                <w:b/>
                <w:sz w:val="22"/>
                <w:szCs w:val="22"/>
              </w:rPr>
              <w:t>Aquinói Tamás istenérvei</w:t>
            </w:r>
            <w:r w:rsidRPr="00995146">
              <w:rPr>
                <w:rFonts w:ascii="Garamond" w:hAnsi="Garamond"/>
                <w:sz w:val="22"/>
                <w:szCs w:val="22"/>
              </w:rPr>
              <w:t xml:space="preserve">. </w:t>
            </w:r>
            <w:r w:rsidR="00AE53A5" w:rsidRPr="00995146">
              <w:rPr>
                <w:rFonts w:ascii="Garamond" w:hAnsi="Garamond"/>
                <w:sz w:val="22"/>
                <w:szCs w:val="22"/>
              </w:rPr>
              <w:t>„</w:t>
            </w:r>
            <w:r w:rsidR="00AE53A5"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A Summa </w:t>
            </w:r>
            <w:proofErr w:type="spellStart"/>
            <w:r w:rsidR="0072266C" w:rsidRPr="00995146">
              <w:rPr>
                <w:rFonts w:ascii="Garamond" w:hAnsi="Garamond"/>
                <w:sz w:val="22"/>
                <w:szCs w:val="22"/>
                <w:lang w:val="en-US"/>
              </w:rPr>
              <w:t>t</w:t>
            </w:r>
            <w:r w:rsidR="00AE53A5" w:rsidRPr="00995146">
              <w:rPr>
                <w:rFonts w:ascii="Garamond" w:hAnsi="Garamond"/>
                <w:sz w:val="22"/>
                <w:szCs w:val="22"/>
                <w:lang w:val="en-US"/>
              </w:rPr>
              <w:t>heologiae</w:t>
            </w:r>
            <w:proofErr w:type="spellEnd"/>
            <w:r w:rsidR="00AE53A5"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2. </w:t>
            </w:r>
            <w:proofErr w:type="spellStart"/>
            <w:r w:rsidR="00AE53A5" w:rsidRPr="00995146">
              <w:rPr>
                <w:rFonts w:ascii="Garamond" w:hAnsi="Garamond"/>
                <w:sz w:val="22"/>
                <w:szCs w:val="22"/>
                <w:lang w:val="en-US"/>
              </w:rPr>
              <w:t>kérdése</w:t>
            </w:r>
            <w:proofErr w:type="spellEnd"/>
            <w:r w:rsidR="00AE53A5"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AE53A5" w:rsidRPr="00995146">
              <w:rPr>
                <w:rFonts w:ascii="Garamond" w:hAnsi="Garamond"/>
                <w:sz w:val="22"/>
                <w:szCs w:val="22"/>
                <w:lang w:val="en-US"/>
              </w:rPr>
              <w:t>Vajon</w:t>
            </w:r>
            <w:proofErr w:type="spellEnd"/>
            <w:r w:rsidR="00AE53A5"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E53A5" w:rsidRPr="00995146">
              <w:rPr>
                <w:rFonts w:ascii="Garamond" w:hAnsi="Garamond"/>
                <w:sz w:val="22"/>
                <w:szCs w:val="22"/>
                <w:lang w:val="en-US"/>
              </w:rPr>
              <w:t>létezik</w:t>
            </w:r>
            <w:proofErr w:type="spellEnd"/>
            <w:r w:rsidR="00AE53A5"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-e </w:t>
            </w:r>
            <w:proofErr w:type="spellStart"/>
            <w:r w:rsidR="00AE53A5" w:rsidRPr="00995146">
              <w:rPr>
                <w:rFonts w:ascii="Garamond" w:hAnsi="Garamond"/>
                <w:sz w:val="22"/>
                <w:szCs w:val="22"/>
                <w:lang w:val="en-US"/>
              </w:rPr>
              <w:t>Isten</w:t>
            </w:r>
            <w:proofErr w:type="spellEnd"/>
            <w:r w:rsidR="00AE53A5" w:rsidRPr="00995146">
              <w:rPr>
                <w:rFonts w:ascii="Garamond" w:hAnsi="Garamond"/>
                <w:sz w:val="22"/>
                <w:szCs w:val="22"/>
                <w:lang w:val="en-US"/>
              </w:rPr>
              <w:t>?)</w:t>
            </w:r>
            <w:r w:rsidR="00AE53A5" w:rsidRPr="00995146">
              <w:rPr>
                <w:rFonts w:ascii="Garamond" w:hAnsi="Garamond"/>
                <w:sz w:val="22"/>
                <w:szCs w:val="22"/>
              </w:rPr>
              <w:t>”</w:t>
            </w:r>
          </w:p>
          <w:p w14:paraId="0BEA723B" w14:textId="2A4C7834" w:rsidR="00AE53A5" w:rsidRPr="00995146" w:rsidRDefault="003D4A3C" w:rsidP="00AE53A5">
            <w:pPr>
              <w:pStyle w:val="Listaszerbekezds"/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  <w:lang w:val="en-US"/>
              </w:rPr>
            </w:pPr>
            <w:r w:rsidRPr="00995146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Abelard </w:t>
            </w:r>
            <w:proofErr w:type="spellStart"/>
            <w:r w:rsidRPr="00995146">
              <w:rPr>
                <w:rFonts w:ascii="Garamond" w:hAnsi="Garamond"/>
                <w:b/>
                <w:sz w:val="22"/>
                <w:szCs w:val="22"/>
                <w:lang w:val="en-US"/>
              </w:rPr>
              <w:t>és</w:t>
            </w:r>
            <w:proofErr w:type="spellEnd"/>
            <w:r w:rsidRPr="00995146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5146">
              <w:rPr>
                <w:rFonts w:ascii="Garamond" w:hAnsi="Garamond"/>
                <w:b/>
                <w:sz w:val="22"/>
                <w:szCs w:val="22"/>
                <w:lang w:val="en-US"/>
              </w:rPr>
              <w:t>H</w:t>
            </w:r>
            <w:r w:rsidR="0072266C" w:rsidRPr="00995146">
              <w:rPr>
                <w:rFonts w:ascii="Garamond" w:hAnsi="Garamond"/>
                <w:b/>
                <w:sz w:val="22"/>
                <w:szCs w:val="22"/>
                <w:lang w:val="en-US"/>
              </w:rPr>
              <w:t>é</w:t>
            </w:r>
            <w:r w:rsidRPr="00995146">
              <w:rPr>
                <w:rFonts w:ascii="Garamond" w:hAnsi="Garamond"/>
                <w:b/>
                <w:sz w:val="22"/>
                <w:szCs w:val="22"/>
                <w:lang w:val="en-US"/>
              </w:rPr>
              <w:t>loise</w:t>
            </w:r>
            <w:proofErr w:type="spellEnd"/>
            <w:r w:rsidRPr="00995146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: Petrus </w:t>
            </w:r>
            <w:proofErr w:type="spellStart"/>
            <w:r w:rsidRPr="00995146">
              <w:rPr>
                <w:rFonts w:ascii="Garamond" w:hAnsi="Garamond"/>
                <w:b/>
                <w:sz w:val="22"/>
                <w:szCs w:val="22"/>
                <w:lang w:val="en-US"/>
              </w:rPr>
              <w:t>Abaelardus</w:t>
            </w:r>
            <w:proofErr w:type="spellEnd"/>
            <w:r w:rsidRPr="00995146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5146">
              <w:rPr>
                <w:rFonts w:ascii="Garamond" w:hAnsi="Garamond"/>
                <w:b/>
                <w:sz w:val="22"/>
                <w:szCs w:val="22"/>
                <w:lang w:val="en-US"/>
              </w:rPr>
              <w:t>önéletírása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. </w:t>
            </w:r>
            <w:r w:rsidR="00AE53A5"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Petrus </w:t>
            </w:r>
            <w:proofErr w:type="spellStart"/>
            <w:r w:rsidR="00AE53A5" w:rsidRPr="00995146">
              <w:rPr>
                <w:rFonts w:ascii="Garamond" w:hAnsi="Garamond"/>
                <w:sz w:val="22"/>
                <w:szCs w:val="22"/>
                <w:lang w:val="en-US"/>
              </w:rPr>
              <w:t>Abaelardus</w:t>
            </w:r>
            <w:proofErr w:type="spellEnd"/>
            <w:r w:rsidR="00AE53A5"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AE53A5"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>Szerencsétlenségeim</w:t>
            </w:r>
            <w:proofErr w:type="spellEnd"/>
            <w:r w:rsidR="00AE53A5"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E53A5"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>története</w:t>
            </w:r>
            <w:proofErr w:type="spellEnd"/>
            <w:r w:rsidR="00A5352D" w:rsidRPr="00995146">
              <w:rPr>
                <w:rFonts w:ascii="Garamond" w:hAnsi="Garamond"/>
                <w:sz w:val="22"/>
                <w:szCs w:val="22"/>
                <w:lang w:val="en-US"/>
              </w:rPr>
              <w:t>.</w:t>
            </w:r>
          </w:p>
          <w:p w14:paraId="2315A7D2" w14:textId="14DC46D2" w:rsidR="003D4A3C" w:rsidRPr="00995146" w:rsidRDefault="003D4A3C" w:rsidP="00995146">
            <w:pPr>
              <w:pStyle w:val="Listaszerbekezds"/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  <w:lang w:val="en-US"/>
              </w:rPr>
            </w:pPr>
            <w:r w:rsidRPr="00995146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Petrus </w:t>
            </w:r>
            <w:proofErr w:type="spellStart"/>
            <w:r w:rsidRPr="00995146">
              <w:rPr>
                <w:rFonts w:ascii="Garamond" w:hAnsi="Garamond"/>
                <w:b/>
                <w:sz w:val="22"/>
                <w:szCs w:val="22"/>
                <w:lang w:val="en-US"/>
              </w:rPr>
              <w:t>Abelardus</w:t>
            </w:r>
            <w:proofErr w:type="spellEnd"/>
            <w:r w:rsidRPr="00995146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5146">
              <w:rPr>
                <w:rFonts w:ascii="Garamond" w:hAnsi="Garamond"/>
                <w:b/>
                <w:sz w:val="22"/>
                <w:szCs w:val="22"/>
                <w:lang w:val="en-US"/>
              </w:rPr>
              <w:t>etikája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. </w:t>
            </w:r>
            <w:r w:rsidR="00AE53A5"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Petrus </w:t>
            </w:r>
            <w:proofErr w:type="spellStart"/>
            <w:r w:rsidR="00AE53A5" w:rsidRPr="00995146">
              <w:rPr>
                <w:rFonts w:ascii="Garamond" w:hAnsi="Garamond"/>
                <w:sz w:val="22"/>
                <w:szCs w:val="22"/>
                <w:lang w:val="en-US"/>
              </w:rPr>
              <w:t>Abaelardus</w:t>
            </w:r>
            <w:proofErr w:type="spellEnd"/>
            <w:r w:rsidR="00A5352D" w:rsidRPr="00995146">
              <w:rPr>
                <w:rFonts w:ascii="Garamond" w:hAnsi="Garamond"/>
                <w:sz w:val="22"/>
                <w:szCs w:val="22"/>
                <w:lang w:val="en-US"/>
              </w:rPr>
              <w:t>:</w:t>
            </w:r>
            <w:r w:rsidR="00AE53A5"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="00AE53A5"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>Etika</w:t>
            </w:r>
            <w:r w:rsidR="00AE53A5"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5352D" w:rsidRPr="00995146">
              <w:rPr>
                <w:rFonts w:ascii="Garamond" w:hAnsi="Garamond"/>
                <w:sz w:val="22"/>
                <w:szCs w:val="22"/>
                <w:lang w:val="en-US"/>
              </w:rPr>
              <w:t>és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Petrus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Abaelardus</w:t>
            </w:r>
            <w:proofErr w:type="spellEnd"/>
            <w:r w:rsidR="00A5352D" w:rsidRPr="00995146">
              <w:rPr>
                <w:rFonts w:ascii="Garamond" w:hAnsi="Garamond"/>
                <w:sz w:val="22"/>
                <w:szCs w:val="22"/>
                <w:lang w:val="en-US"/>
              </w:rPr>
              <w:t>:</w:t>
            </w:r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>morális</w:t>
            </w:r>
            <w:proofErr w:type="spellEnd"/>
            <w:r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>jó</w:t>
            </w:r>
            <w:proofErr w:type="spellEnd"/>
            <w:r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5352D"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>é</w:t>
            </w:r>
            <w:r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>s</w:t>
            </w:r>
            <w:proofErr w:type="spellEnd"/>
            <w:r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>rossz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.</w:t>
            </w:r>
          </w:p>
          <w:p w14:paraId="2B24E064" w14:textId="6497999D" w:rsidR="003D4A3C" w:rsidRPr="00995146" w:rsidRDefault="003D4A3C" w:rsidP="003D4A3C">
            <w:pPr>
              <w:pStyle w:val="Listaszerbekezds"/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  <w:lang w:val="en-US"/>
              </w:rPr>
            </w:pPr>
            <w:proofErr w:type="spellStart"/>
            <w:r w:rsidRPr="00995146">
              <w:rPr>
                <w:rFonts w:ascii="Garamond" w:hAnsi="Garamond"/>
                <w:b/>
                <w:sz w:val="22"/>
                <w:szCs w:val="22"/>
                <w:lang w:val="en-US"/>
              </w:rPr>
              <w:t>Természetes</w:t>
            </w:r>
            <w:proofErr w:type="spellEnd"/>
            <w:r w:rsidRPr="00995146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5146">
              <w:rPr>
                <w:rFonts w:ascii="Garamond" w:hAnsi="Garamond"/>
                <w:b/>
                <w:sz w:val="22"/>
                <w:szCs w:val="22"/>
                <w:lang w:val="en-US"/>
              </w:rPr>
              <w:t>teológia</w:t>
            </w:r>
            <w:proofErr w:type="spellEnd"/>
            <w:r w:rsidRPr="00995146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5146">
              <w:rPr>
                <w:rFonts w:ascii="Garamond" w:hAnsi="Garamond"/>
                <w:b/>
                <w:sz w:val="22"/>
                <w:szCs w:val="22"/>
                <w:lang w:val="en-US"/>
              </w:rPr>
              <w:t>és</w:t>
            </w:r>
            <w:proofErr w:type="spellEnd"/>
            <w:r w:rsidRPr="00995146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5146">
              <w:rPr>
                <w:rFonts w:ascii="Garamond" w:hAnsi="Garamond"/>
                <w:b/>
                <w:sz w:val="22"/>
                <w:szCs w:val="22"/>
                <w:lang w:val="en-US"/>
              </w:rPr>
              <w:t>vallás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Aquinói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Tamás</w:t>
            </w:r>
            <w:r w:rsidR="00A5352D" w:rsidRPr="00995146">
              <w:rPr>
                <w:rFonts w:ascii="Garamond" w:hAnsi="Garamond"/>
                <w:sz w:val="22"/>
                <w:szCs w:val="22"/>
                <w:lang w:val="en-US"/>
              </w:rPr>
              <w:t>:</w:t>
            </w:r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>Summa contra Gentiles</w:t>
            </w:r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="00A5352D" w:rsidRPr="00995146">
              <w:rPr>
                <w:rFonts w:ascii="Garamond" w:hAnsi="Garamond"/>
                <w:sz w:val="22"/>
                <w:szCs w:val="22"/>
                <w:lang w:val="en-US"/>
              </w:rPr>
              <w:t>I, 1-9</w:t>
            </w:r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.</w:t>
            </w:r>
          </w:p>
          <w:p w14:paraId="4F08A423" w14:textId="63454192" w:rsidR="00E67BF9" w:rsidRPr="00995146" w:rsidRDefault="00E67BF9" w:rsidP="00995146">
            <w:pPr>
              <w:pStyle w:val="Listaszerbekezds"/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  <w:lang w:val="en-US"/>
              </w:rPr>
            </w:pPr>
            <w:r w:rsidRPr="00995146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Vita </w:t>
            </w:r>
            <w:proofErr w:type="spellStart"/>
            <w:r w:rsidRPr="00995146">
              <w:rPr>
                <w:rFonts w:ascii="Garamond" w:hAnsi="Garamond"/>
                <w:b/>
                <w:sz w:val="22"/>
                <w:szCs w:val="22"/>
                <w:lang w:val="en-US"/>
              </w:rPr>
              <w:t>az</w:t>
            </w:r>
            <w:proofErr w:type="spellEnd"/>
            <w:r w:rsidRPr="00995146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5146">
              <w:rPr>
                <w:rFonts w:ascii="Garamond" w:hAnsi="Garamond"/>
                <w:b/>
                <w:sz w:val="22"/>
                <w:szCs w:val="22"/>
                <w:lang w:val="en-US"/>
              </w:rPr>
              <w:t>értelem</w:t>
            </w:r>
            <w:proofErr w:type="spellEnd"/>
            <w:r w:rsidRPr="00995146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5146">
              <w:rPr>
                <w:rFonts w:ascii="Garamond" w:hAnsi="Garamond"/>
                <w:b/>
                <w:sz w:val="22"/>
                <w:szCs w:val="22"/>
                <w:lang w:val="en-US"/>
              </w:rPr>
              <w:t>egységéről</w:t>
            </w:r>
            <w:proofErr w:type="spellEnd"/>
            <w:r w:rsidRPr="00995146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a 13. </w:t>
            </w:r>
            <w:proofErr w:type="spellStart"/>
            <w:r w:rsidRPr="00995146">
              <w:rPr>
                <w:rFonts w:ascii="Garamond" w:hAnsi="Garamond"/>
                <w:b/>
                <w:sz w:val="22"/>
                <w:szCs w:val="22"/>
                <w:lang w:val="en-US"/>
              </w:rPr>
              <w:t>században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AE53A5" w:rsidRPr="00995146">
              <w:rPr>
                <w:rFonts w:ascii="Garamond" w:hAnsi="Garamond"/>
                <w:sz w:val="22"/>
                <w:szCs w:val="22"/>
                <w:lang w:val="en-US"/>
              </w:rPr>
              <w:t>Aquinói</w:t>
            </w:r>
            <w:proofErr w:type="spellEnd"/>
            <w:r w:rsidR="00AE53A5"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Tamás</w:t>
            </w:r>
            <w:r w:rsidR="00A5352D" w:rsidRPr="00995146">
              <w:rPr>
                <w:rFonts w:ascii="Garamond" w:hAnsi="Garamond"/>
                <w:sz w:val="22"/>
                <w:szCs w:val="22"/>
                <w:lang w:val="en-US"/>
              </w:rPr>
              <w:t>:</w:t>
            </w:r>
            <w:r w:rsidR="00AE53A5"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="00AE53A5"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Az </w:t>
            </w:r>
            <w:proofErr w:type="spellStart"/>
            <w:r w:rsidR="00AE53A5"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>értelem</w:t>
            </w:r>
            <w:proofErr w:type="spellEnd"/>
            <w:r w:rsidR="00AE53A5"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E53A5"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>egysége</w:t>
            </w:r>
            <w:proofErr w:type="spellEnd"/>
            <w:r w:rsidR="00A5352D" w:rsidRPr="00995146">
              <w:rPr>
                <w:rFonts w:ascii="Garamond" w:hAnsi="Garamond"/>
                <w:sz w:val="22"/>
                <w:szCs w:val="22"/>
                <w:lang w:val="en-US"/>
              </w:rPr>
              <w:t>.</w:t>
            </w:r>
          </w:p>
          <w:p w14:paraId="6D26FDFA" w14:textId="660BA0A4" w:rsidR="00E67BF9" w:rsidRPr="00995146" w:rsidRDefault="00E67BF9" w:rsidP="00995146">
            <w:pPr>
              <w:pStyle w:val="Listaszerbekezds"/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  <w:lang w:val="en-US"/>
              </w:rPr>
            </w:pPr>
            <w:proofErr w:type="spellStart"/>
            <w:r w:rsidRPr="00995146">
              <w:rPr>
                <w:rFonts w:ascii="Garamond" w:hAnsi="Garamond"/>
                <w:b/>
                <w:sz w:val="22"/>
                <w:szCs w:val="22"/>
                <w:lang w:val="en-US"/>
              </w:rPr>
              <w:t>Vajon</w:t>
            </w:r>
            <w:proofErr w:type="spellEnd"/>
            <w:r w:rsidRPr="00995146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5146">
              <w:rPr>
                <w:rFonts w:ascii="Garamond" w:hAnsi="Garamond"/>
                <w:b/>
                <w:sz w:val="22"/>
                <w:szCs w:val="22"/>
                <w:lang w:val="en-US"/>
              </w:rPr>
              <w:t>halhatatlan</w:t>
            </w:r>
            <w:proofErr w:type="spellEnd"/>
            <w:r w:rsidRPr="00995146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-e a </w:t>
            </w:r>
            <w:proofErr w:type="spellStart"/>
            <w:r w:rsidRPr="00995146">
              <w:rPr>
                <w:rFonts w:ascii="Garamond" w:hAnsi="Garamond"/>
                <w:b/>
                <w:sz w:val="22"/>
                <w:szCs w:val="22"/>
                <w:lang w:val="en-US"/>
              </w:rPr>
              <w:t>gondolkodó</w:t>
            </w:r>
            <w:proofErr w:type="spellEnd"/>
            <w:r w:rsidRPr="00995146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5146">
              <w:rPr>
                <w:rFonts w:ascii="Garamond" w:hAnsi="Garamond"/>
                <w:b/>
                <w:sz w:val="22"/>
                <w:szCs w:val="22"/>
                <w:lang w:val="en-US"/>
              </w:rPr>
              <w:t>lélek</w:t>
            </w:r>
            <w:proofErr w:type="spellEnd"/>
            <w:r w:rsidRPr="00995146">
              <w:rPr>
                <w:rFonts w:ascii="Garamond" w:hAnsi="Garamond"/>
                <w:b/>
                <w:sz w:val="22"/>
                <w:szCs w:val="22"/>
                <w:lang w:val="en-US"/>
              </w:rPr>
              <w:t>?</w:t>
            </w:r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Johannes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Buridanus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az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emberi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értelem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örökkévalóságáról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.</w:t>
            </w:r>
          </w:p>
          <w:p w14:paraId="3772EEF3" w14:textId="0D7FBDDF" w:rsidR="00E67BF9" w:rsidRPr="00995146" w:rsidRDefault="00E67BF9" w:rsidP="00995146">
            <w:pPr>
              <w:pStyle w:val="Listaszerbekezds"/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  <w:u w:val="single"/>
              </w:rPr>
            </w:pPr>
            <w:proofErr w:type="spellStart"/>
            <w:r w:rsidRPr="00995146">
              <w:rPr>
                <w:rFonts w:ascii="Garamond" w:hAnsi="Garamond"/>
                <w:b/>
                <w:sz w:val="22"/>
                <w:szCs w:val="22"/>
                <w:lang w:val="en-US"/>
              </w:rPr>
              <w:t>Vajon</w:t>
            </w:r>
            <w:proofErr w:type="spellEnd"/>
            <w:r w:rsidRPr="00995146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5146">
              <w:rPr>
                <w:rFonts w:ascii="Garamond" w:hAnsi="Garamond"/>
                <w:b/>
                <w:sz w:val="22"/>
                <w:szCs w:val="22"/>
                <w:lang w:val="en-US"/>
              </w:rPr>
              <w:t>örökkévaló</w:t>
            </w:r>
            <w:proofErr w:type="spellEnd"/>
            <w:r w:rsidRPr="00995146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-e a </w:t>
            </w:r>
            <w:proofErr w:type="spellStart"/>
            <w:r w:rsidRPr="00995146">
              <w:rPr>
                <w:rFonts w:ascii="Garamond" w:hAnsi="Garamond"/>
                <w:b/>
                <w:sz w:val="22"/>
                <w:szCs w:val="22"/>
                <w:lang w:val="en-US"/>
              </w:rPr>
              <w:t>világ</w:t>
            </w:r>
            <w:proofErr w:type="spellEnd"/>
            <w:r w:rsidRPr="00995146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? </w:t>
            </w:r>
            <w:proofErr w:type="spellStart"/>
            <w:r w:rsidR="00AE53A5" w:rsidRPr="00995146">
              <w:rPr>
                <w:rFonts w:ascii="Garamond" w:hAnsi="Garamond"/>
                <w:sz w:val="22"/>
                <w:szCs w:val="22"/>
                <w:lang w:val="en-US"/>
              </w:rPr>
              <w:t>Aquinói</w:t>
            </w:r>
            <w:proofErr w:type="spellEnd"/>
            <w:r w:rsidR="00AE53A5"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Tamás, </w:t>
            </w:r>
            <w:r w:rsidR="00AE53A5"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A </w:t>
            </w:r>
            <w:proofErr w:type="spellStart"/>
            <w:r w:rsidR="00AE53A5"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>világ</w:t>
            </w:r>
            <w:proofErr w:type="spellEnd"/>
            <w:r w:rsidR="00AE53A5"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E53A5"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>örökkévalósága</w:t>
            </w:r>
            <w:proofErr w:type="spellEnd"/>
            <w:r w:rsidR="00A5352D" w:rsidRPr="00995146">
              <w:rPr>
                <w:rFonts w:ascii="Garamond" w:hAnsi="Garamond"/>
                <w:sz w:val="22"/>
                <w:szCs w:val="22"/>
                <w:lang w:val="en-US"/>
              </w:rPr>
              <w:t>.</w:t>
            </w:r>
          </w:p>
          <w:p w14:paraId="2285AE1F" w14:textId="0AE53E4D" w:rsidR="0094414A" w:rsidRPr="00995146" w:rsidRDefault="00E67BF9" w:rsidP="00995146">
            <w:pPr>
              <w:pStyle w:val="Listaszerbekezds"/>
              <w:numPr>
                <w:ilvl w:val="0"/>
                <w:numId w:val="2"/>
              </w:numPr>
              <w:rPr>
                <w:rFonts w:ascii="Garamond" w:hAnsi="Garamond"/>
                <w:spacing w:val="-3"/>
                <w:sz w:val="22"/>
                <w:szCs w:val="22"/>
              </w:rPr>
            </w:pPr>
            <w:r w:rsidRPr="00995146">
              <w:rPr>
                <w:rFonts w:ascii="Garamond" w:hAnsi="Garamond"/>
                <w:b/>
                <w:sz w:val="22"/>
                <w:szCs w:val="22"/>
              </w:rPr>
              <w:t>Filozófiai szemantika</w:t>
            </w:r>
            <w:r w:rsidRPr="00995146">
              <w:rPr>
                <w:rFonts w:ascii="Garamond" w:hAnsi="Garamond"/>
                <w:sz w:val="22"/>
                <w:szCs w:val="22"/>
              </w:rPr>
              <w:t xml:space="preserve">.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Aquinói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Tamás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és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="00811266"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William of Ockham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Arisztotelész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értelmezése</w:t>
            </w:r>
            <w:proofErr w:type="spellEnd"/>
            <w:r w:rsidR="00811266"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(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Arisztotelész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995146">
              <w:rPr>
                <w:rFonts w:ascii="Garamond" w:hAnsi="Garamond"/>
                <w:i/>
                <w:iCs/>
                <w:sz w:val="22"/>
                <w:szCs w:val="22"/>
                <w:lang w:val="en-US"/>
              </w:rPr>
              <w:t>Hermeneutika</w:t>
            </w:r>
            <w:proofErr w:type="spellEnd"/>
            <w:r w:rsidRPr="00995146">
              <w:rPr>
                <w:rFonts w:ascii="Garamond" w:hAnsi="Garamond"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2. 16a 3–9)</w:t>
            </w:r>
            <w:bookmarkEnd w:id="2"/>
          </w:p>
        </w:tc>
      </w:tr>
    </w:tbl>
    <w:p w14:paraId="22D1F03F" w14:textId="77777777" w:rsidR="0055341A" w:rsidRPr="00995146" w:rsidRDefault="0055341A" w:rsidP="0055341A">
      <w:pPr>
        <w:rPr>
          <w:rFonts w:ascii="Garamond" w:hAnsi="Garamond"/>
          <w:sz w:val="22"/>
          <w:szCs w:val="22"/>
        </w:rPr>
      </w:pPr>
    </w:p>
    <w:p w14:paraId="6AFA6BBD" w14:textId="77777777" w:rsidR="0055341A" w:rsidRPr="00995146" w:rsidRDefault="0055341A" w:rsidP="0055341A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995146" w14:paraId="1157E889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1D1C" w14:textId="6AA68899" w:rsidR="0055341A" w:rsidRPr="00995146" w:rsidRDefault="0055341A">
            <w:pPr>
              <w:rPr>
                <w:rFonts w:ascii="Garamond" w:hAnsi="Garamond"/>
                <w:b/>
                <w:sz w:val="22"/>
                <w:szCs w:val="22"/>
              </w:rPr>
            </w:pPr>
            <w:bookmarkStart w:id="3" w:name="_Hlk69811084"/>
            <w:r w:rsidRPr="00995146">
              <w:rPr>
                <w:rFonts w:ascii="Garamond" w:hAnsi="Garamond"/>
                <w:b/>
                <w:sz w:val="22"/>
                <w:szCs w:val="22"/>
              </w:rPr>
              <w:t>Számonkérési és értékelési rendszere</w:t>
            </w:r>
            <w:r w:rsidR="00995146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  <w:p w14:paraId="68A8086B" w14:textId="11D34E85" w:rsidR="00FF6CDC" w:rsidRPr="00995146" w:rsidRDefault="00AE53A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995146">
              <w:rPr>
                <w:rFonts w:ascii="Garamond" w:hAnsi="Garamond"/>
                <w:sz w:val="22"/>
                <w:szCs w:val="22"/>
              </w:rPr>
              <w:t>Kiselőadás tartása vagy félév végi beszámoló</w:t>
            </w:r>
            <w:bookmarkEnd w:id="3"/>
          </w:p>
        </w:tc>
      </w:tr>
    </w:tbl>
    <w:p w14:paraId="74808650" w14:textId="77777777" w:rsidR="0055341A" w:rsidRPr="00995146" w:rsidRDefault="0055341A" w:rsidP="0055341A">
      <w:pPr>
        <w:rPr>
          <w:rFonts w:ascii="Garamond" w:hAnsi="Garamond"/>
          <w:sz w:val="22"/>
          <w:szCs w:val="22"/>
        </w:rPr>
      </w:pPr>
    </w:p>
    <w:p w14:paraId="01ADB443" w14:textId="77777777" w:rsidR="0055341A" w:rsidRPr="00995146" w:rsidRDefault="0055341A" w:rsidP="0055341A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995146" w14:paraId="4DA45280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1FCB" w14:textId="4B619301" w:rsidR="008014DC" w:rsidRPr="00995146" w:rsidRDefault="0055341A">
            <w:pPr>
              <w:rPr>
                <w:rFonts w:ascii="Garamond" w:hAnsi="Garamond"/>
                <w:b/>
                <w:sz w:val="22"/>
                <w:szCs w:val="22"/>
              </w:rPr>
            </w:pPr>
            <w:bookmarkStart w:id="4" w:name="_Hlk69811104"/>
            <w:r w:rsidRPr="00995146">
              <w:rPr>
                <w:rFonts w:ascii="Garamond" w:hAnsi="Garamond"/>
                <w:b/>
                <w:sz w:val="22"/>
                <w:szCs w:val="22"/>
              </w:rPr>
              <w:t>Irodalom</w:t>
            </w:r>
            <w:r w:rsidR="00995146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  <w:p w14:paraId="2B61BC05" w14:textId="79516088" w:rsidR="00AE53A5" w:rsidRPr="00995146" w:rsidRDefault="008014DC" w:rsidP="00AE53A5">
            <w:pPr>
              <w:rPr>
                <w:rFonts w:ascii="Garamond" w:hAnsi="Garamond"/>
                <w:sz w:val="22"/>
                <w:szCs w:val="22"/>
              </w:rPr>
            </w:pPr>
            <w:r w:rsidRPr="00995146">
              <w:rPr>
                <w:rFonts w:ascii="Garamond" w:hAnsi="Garamond"/>
                <w:sz w:val="22"/>
                <w:szCs w:val="22"/>
              </w:rPr>
              <w:t xml:space="preserve">"A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</w:rPr>
              <w:t>főníciai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</w:rPr>
              <w:t>Porphyriosz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</w:rPr>
              <w:t xml:space="preserve"> Bevezetése, avagy Az öt szóról", ford.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</w:rPr>
              <w:t>Geréby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</w:rPr>
              <w:t xml:space="preserve"> György és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</w:rPr>
              <w:t>Pesthy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</w:rPr>
              <w:t xml:space="preserve"> Mónika, Magyar Filozófiai Szemle, 1984\3-4., 298–313.</w:t>
            </w:r>
          </w:p>
          <w:p w14:paraId="6BAC19DC" w14:textId="41F14175" w:rsidR="0094414A" w:rsidRPr="00995146" w:rsidRDefault="00AE53A5" w:rsidP="00AE53A5">
            <w:pPr>
              <w:rPr>
                <w:rFonts w:ascii="Garamond" w:hAnsi="Garamond"/>
                <w:sz w:val="22"/>
                <w:szCs w:val="22"/>
                <w:lang w:val="en-US"/>
              </w:rPr>
            </w:pP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Bo</w:t>
            </w:r>
            <w:r w:rsidR="00A5352D" w:rsidRPr="00995146">
              <w:rPr>
                <w:rFonts w:ascii="Garamond" w:hAnsi="Garamond"/>
                <w:sz w:val="22"/>
                <w:szCs w:val="22"/>
                <w:lang w:val="en-US"/>
              </w:rPr>
              <w:t>ë</w:t>
            </w:r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thius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, </w:t>
            </w:r>
            <w:r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>filozófia</w:t>
            </w:r>
            <w:proofErr w:type="spellEnd"/>
            <w:r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>vigasztalása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, V.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könyv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, Budapest,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Európa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, 1979, 125</w:t>
            </w:r>
            <w:r w:rsidR="008014DC" w:rsidRPr="00995146">
              <w:rPr>
                <w:rFonts w:ascii="Garamond" w:hAnsi="Garamond"/>
                <w:sz w:val="22"/>
                <w:szCs w:val="22"/>
                <w:lang w:val="en-US"/>
              </w:rPr>
              <w:t>–</w:t>
            </w:r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146.</w:t>
            </w:r>
            <w:r w:rsidR="00C90918"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</w:p>
          <w:p w14:paraId="0D34D5DC" w14:textId="5F690FAD" w:rsidR="00AE53A5" w:rsidRPr="00995146" w:rsidRDefault="0094414A" w:rsidP="00AE53A5">
            <w:pPr>
              <w:rPr>
                <w:rFonts w:ascii="Garamond" w:hAnsi="Garamond"/>
                <w:sz w:val="22"/>
                <w:szCs w:val="22"/>
                <w:lang w:val="en-US"/>
              </w:rPr>
            </w:pP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Aquinói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Tamás a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kontingenciáról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és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szabadságról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. In </w:t>
            </w:r>
            <w:r w:rsidRPr="00995146">
              <w:rPr>
                <w:rFonts w:ascii="Garamond" w:hAnsi="Garamond"/>
                <w:i/>
                <w:sz w:val="22"/>
                <w:szCs w:val="22"/>
              </w:rPr>
              <w:t>Skolasztikus filozófiai szöveggyűjtemény</w:t>
            </w:r>
            <w:r w:rsidRPr="00995146">
              <w:rPr>
                <w:rFonts w:ascii="Garamond" w:hAnsi="Garamond"/>
                <w:sz w:val="22"/>
                <w:szCs w:val="22"/>
              </w:rPr>
              <w:t xml:space="preserve">. Szerkesztette: Borbély Gábor –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</w:rPr>
              <w:t>Schmal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</w:rPr>
              <w:t xml:space="preserve"> Dániel.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</w:rPr>
              <w:t>L’Harmattan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</w:rPr>
              <w:t>: Budapest, 2019</w:t>
            </w:r>
            <w:r w:rsidR="0072266C" w:rsidRPr="00995146">
              <w:rPr>
                <w:rFonts w:ascii="Garamond" w:hAnsi="Garamond"/>
                <w:sz w:val="22"/>
                <w:szCs w:val="22"/>
              </w:rPr>
              <w:t>, 182–186.</w:t>
            </w:r>
          </w:p>
          <w:p w14:paraId="0B5327EE" w14:textId="5C8B4872" w:rsidR="0094414A" w:rsidRPr="00995146" w:rsidRDefault="00AE53A5" w:rsidP="00AE53A5">
            <w:pPr>
              <w:rPr>
                <w:rFonts w:ascii="Garamond" w:hAnsi="Garamond"/>
                <w:sz w:val="22"/>
                <w:szCs w:val="22"/>
                <w:lang w:val="en-US"/>
              </w:rPr>
            </w:pPr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Canterbury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Szent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Anzelm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>Proslogion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, in Canterbury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Szent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Anzelm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>Filozófiai</w:t>
            </w:r>
            <w:proofErr w:type="spellEnd"/>
            <w:r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>és</w:t>
            </w:r>
            <w:proofErr w:type="spellEnd"/>
            <w:r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>teológiai</w:t>
            </w:r>
            <w:proofErr w:type="spellEnd"/>
            <w:r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>művek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, I, Budapest: Osiris, 2001, ford.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Dér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Katalin;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valamint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Canterbury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Szent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Anzelm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, „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Részletek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Proslogionból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és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vita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Gaunilóval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, ford. Horváth Judit”, </w:t>
            </w:r>
            <w:proofErr w:type="spellStart"/>
            <w:r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>Világosság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, 1983,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december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Melléklet</w:t>
            </w:r>
            <w:proofErr w:type="spellEnd"/>
          </w:p>
          <w:p w14:paraId="0C3A7EA1" w14:textId="66672D21" w:rsidR="00AE53A5" w:rsidRPr="00995146" w:rsidRDefault="008014DC" w:rsidP="00AE53A5">
            <w:pPr>
              <w:rPr>
                <w:rFonts w:ascii="Garamond" w:hAnsi="Garamond"/>
                <w:sz w:val="22"/>
                <w:szCs w:val="22"/>
                <w:lang w:val="en-US"/>
              </w:rPr>
            </w:pP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Aquinói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Tamás: </w:t>
            </w:r>
            <w:r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>Summa contra Gentiles</w:t>
            </w:r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I, 10-11. In </w:t>
            </w:r>
            <w:r w:rsidRPr="00995146">
              <w:rPr>
                <w:rFonts w:ascii="Garamond" w:hAnsi="Garamond"/>
                <w:i/>
                <w:sz w:val="22"/>
                <w:szCs w:val="22"/>
              </w:rPr>
              <w:t>Skolasztikus filozófiai szöveggyűjtemény</w:t>
            </w:r>
            <w:r w:rsidRPr="00995146">
              <w:rPr>
                <w:rFonts w:ascii="Garamond" w:hAnsi="Garamond"/>
                <w:sz w:val="22"/>
                <w:szCs w:val="22"/>
              </w:rPr>
              <w:t xml:space="preserve">. Szerkesztette: Borbély Gábor –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</w:rPr>
              <w:t>Schmal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</w:rPr>
              <w:t xml:space="preserve"> Dániel.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</w:rPr>
              <w:t>L’Harmattan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</w:rPr>
              <w:t>: Budapest, 2019, 104–107.</w:t>
            </w:r>
          </w:p>
          <w:p w14:paraId="38EE94E1" w14:textId="1F3B4486" w:rsidR="0094414A" w:rsidRPr="00995146" w:rsidRDefault="00AE53A5" w:rsidP="00AE53A5">
            <w:pPr>
              <w:rPr>
                <w:rFonts w:ascii="Garamond" w:hAnsi="Garamond"/>
                <w:sz w:val="22"/>
                <w:szCs w:val="22"/>
                <w:lang w:val="en-US"/>
              </w:rPr>
            </w:pPr>
            <w:r w:rsidRPr="00995146">
              <w:rPr>
                <w:rFonts w:ascii="Garamond" w:hAnsi="Garamond"/>
                <w:sz w:val="22"/>
                <w:szCs w:val="22"/>
              </w:rPr>
              <w:t>„</w:t>
            </w:r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A Summa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Theologiae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2.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kérdése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Vajon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létezik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-e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Isten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?)</w:t>
            </w:r>
            <w:r w:rsidRPr="00995146">
              <w:rPr>
                <w:rFonts w:ascii="Garamond" w:hAnsi="Garamond"/>
                <w:sz w:val="22"/>
                <w:szCs w:val="22"/>
              </w:rPr>
              <w:t>”</w:t>
            </w:r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, in: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Aquinói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Szent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Tamás, </w:t>
            </w:r>
            <w:r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>létezőről</w:t>
            </w:r>
            <w:proofErr w:type="spellEnd"/>
            <w:r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>és</w:t>
            </w:r>
            <w:proofErr w:type="spellEnd"/>
            <w:r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>lényegről</w:t>
            </w:r>
            <w:proofErr w:type="spellEnd"/>
            <w:r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>,</w:t>
            </w:r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Fordította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és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kommentálta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Klima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Gyula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, Budapest,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Helikon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, 1990, 111-117.</w:t>
            </w:r>
          </w:p>
          <w:p w14:paraId="2560D501" w14:textId="3FC093FC" w:rsidR="00AE53A5" w:rsidRPr="00995146" w:rsidRDefault="00AE53A5" w:rsidP="00AE53A5">
            <w:pPr>
              <w:rPr>
                <w:rFonts w:ascii="Garamond" w:hAnsi="Garamond"/>
                <w:sz w:val="22"/>
                <w:szCs w:val="22"/>
                <w:lang w:val="en-US"/>
              </w:rPr>
            </w:pPr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Petrus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Abaelardus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>Szerencsétlenségeim</w:t>
            </w:r>
            <w:proofErr w:type="spellEnd"/>
            <w:r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>története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, Budapest: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Helikon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, 1985, ford.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Turgonyi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Zoltán</w:t>
            </w:r>
            <w:proofErr w:type="spellEnd"/>
          </w:p>
          <w:p w14:paraId="18BAB741" w14:textId="59F9F314" w:rsidR="00811266" w:rsidRPr="00995146" w:rsidRDefault="00AE53A5" w:rsidP="00AE53A5">
            <w:pPr>
              <w:rPr>
                <w:rFonts w:ascii="Garamond" w:hAnsi="Garamond"/>
                <w:sz w:val="22"/>
                <w:szCs w:val="22"/>
                <w:lang w:val="en-US"/>
              </w:rPr>
            </w:pPr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Petrus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Abaelardus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, </w:t>
            </w:r>
            <w:r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>Etika</w:t>
            </w:r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, Budapest: MTA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Filozófiai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Kutatóintézete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, 1989, ford.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Turgonyi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Zoltán</w:t>
            </w:r>
            <w:proofErr w:type="spellEnd"/>
          </w:p>
          <w:p w14:paraId="150250E6" w14:textId="64EF1982" w:rsidR="0094414A" w:rsidRPr="00995146" w:rsidRDefault="00811266" w:rsidP="0094414A">
            <w:pPr>
              <w:rPr>
                <w:rFonts w:ascii="Garamond" w:hAnsi="Garamond"/>
                <w:sz w:val="22"/>
                <w:szCs w:val="22"/>
                <w:lang w:val="en-US"/>
              </w:rPr>
            </w:pPr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Petrus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Abaelardus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, </w:t>
            </w:r>
            <w:r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>morális</w:t>
            </w:r>
            <w:proofErr w:type="spellEnd"/>
            <w:r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>jó</w:t>
            </w:r>
            <w:proofErr w:type="spellEnd"/>
            <w:r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67BF9"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>é</w:t>
            </w:r>
            <w:r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>s</w:t>
            </w:r>
            <w:proofErr w:type="spellEnd"/>
            <w:r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>rossz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. Ford. Borbély Gábor.</w:t>
            </w:r>
            <w:r w:rsidR="0094414A"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In </w:t>
            </w:r>
            <w:r w:rsidR="0094414A" w:rsidRPr="00995146">
              <w:rPr>
                <w:rFonts w:ascii="Garamond" w:hAnsi="Garamond"/>
                <w:i/>
                <w:sz w:val="22"/>
                <w:szCs w:val="22"/>
              </w:rPr>
              <w:t>Skolasztikus filozófiai szöveggyűjtemény</w:t>
            </w:r>
            <w:r w:rsidR="0094414A" w:rsidRPr="00995146">
              <w:rPr>
                <w:rFonts w:ascii="Garamond" w:hAnsi="Garamond"/>
                <w:sz w:val="22"/>
                <w:szCs w:val="22"/>
              </w:rPr>
              <w:t xml:space="preserve">. Szerkesztette: Borbély Gábor – </w:t>
            </w:r>
            <w:proofErr w:type="spellStart"/>
            <w:r w:rsidR="0094414A" w:rsidRPr="00995146">
              <w:rPr>
                <w:rFonts w:ascii="Garamond" w:hAnsi="Garamond"/>
                <w:sz w:val="22"/>
                <w:szCs w:val="22"/>
              </w:rPr>
              <w:t>Schmal</w:t>
            </w:r>
            <w:proofErr w:type="spellEnd"/>
            <w:r w:rsidR="0094414A" w:rsidRPr="00995146">
              <w:rPr>
                <w:rFonts w:ascii="Garamond" w:hAnsi="Garamond"/>
                <w:sz w:val="22"/>
                <w:szCs w:val="22"/>
              </w:rPr>
              <w:t xml:space="preserve"> Dániel. </w:t>
            </w:r>
            <w:proofErr w:type="spellStart"/>
            <w:r w:rsidR="0094414A" w:rsidRPr="00995146">
              <w:rPr>
                <w:rFonts w:ascii="Garamond" w:hAnsi="Garamond"/>
                <w:sz w:val="22"/>
                <w:szCs w:val="22"/>
              </w:rPr>
              <w:t>L’Harmattan</w:t>
            </w:r>
            <w:proofErr w:type="spellEnd"/>
            <w:r w:rsidR="0094414A" w:rsidRPr="00995146">
              <w:rPr>
                <w:rFonts w:ascii="Garamond" w:hAnsi="Garamond"/>
                <w:sz w:val="22"/>
                <w:szCs w:val="22"/>
              </w:rPr>
              <w:t>: Budapest, 2019</w:t>
            </w:r>
            <w:r w:rsidR="0072266C" w:rsidRPr="00995146">
              <w:rPr>
                <w:rFonts w:ascii="Garamond" w:hAnsi="Garamond"/>
                <w:sz w:val="22"/>
                <w:szCs w:val="22"/>
              </w:rPr>
              <w:t>, 67–70.</w:t>
            </w:r>
          </w:p>
          <w:p w14:paraId="61DD77C5" w14:textId="43B288DC" w:rsidR="00AE53A5" w:rsidRPr="00995146" w:rsidRDefault="0094414A" w:rsidP="00AE53A5">
            <w:pPr>
              <w:rPr>
                <w:rFonts w:ascii="Garamond" w:hAnsi="Garamond"/>
                <w:sz w:val="22"/>
                <w:szCs w:val="22"/>
                <w:lang w:val="en-US"/>
              </w:rPr>
            </w:pP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Aquinói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Tamás: </w:t>
            </w:r>
            <w:r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>Summa contra Gentiles</w:t>
            </w:r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I, 1-9. In </w:t>
            </w:r>
            <w:r w:rsidRPr="00995146">
              <w:rPr>
                <w:rFonts w:ascii="Garamond" w:hAnsi="Garamond"/>
                <w:i/>
                <w:sz w:val="22"/>
                <w:szCs w:val="22"/>
              </w:rPr>
              <w:t>Skolasztikus filozófiai szöveggyűjtemény</w:t>
            </w:r>
            <w:r w:rsidRPr="00995146">
              <w:rPr>
                <w:rFonts w:ascii="Garamond" w:hAnsi="Garamond"/>
                <w:sz w:val="22"/>
                <w:szCs w:val="22"/>
              </w:rPr>
              <w:t xml:space="preserve">. Szerkesztette: Borbély Gábor –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</w:rPr>
              <w:t>Schmal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</w:rPr>
              <w:t xml:space="preserve"> Dániel.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</w:rPr>
              <w:t>L’Harmattan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</w:rPr>
              <w:t>: Budapest, 2019</w:t>
            </w:r>
            <w:r w:rsidR="0072266C" w:rsidRPr="00995146">
              <w:rPr>
                <w:rFonts w:ascii="Garamond" w:hAnsi="Garamond"/>
                <w:sz w:val="22"/>
                <w:szCs w:val="22"/>
              </w:rPr>
              <w:t>, 91–103.</w:t>
            </w:r>
          </w:p>
          <w:p w14:paraId="6979FE59" w14:textId="33394AB2" w:rsidR="0094414A" w:rsidRPr="00995146" w:rsidRDefault="00AE53A5" w:rsidP="00AE53A5">
            <w:pPr>
              <w:rPr>
                <w:rFonts w:ascii="Garamond" w:hAnsi="Garamond"/>
                <w:sz w:val="22"/>
                <w:szCs w:val="22"/>
                <w:lang w:val="en-US"/>
              </w:rPr>
            </w:pP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Aquinói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Szent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Tamás, </w:t>
            </w:r>
            <w:r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Az </w:t>
            </w:r>
            <w:proofErr w:type="spellStart"/>
            <w:r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>értelem</w:t>
            </w:r>
            <w:proofErr w:type="spellEnd"/>
            <w:r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>egysége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, ford. Borbély Gábor, Ikon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Kiadó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, Budapest, 1993.</w:t>
            </w:r>
          </w:p>
          <w:p w14:paraId="3F2CAC4C" w14:textId="37F36249" w:rsidR="0094414A" w:rsidRPr="00995146" w:rsidRDefault="0094414A" w:rsidP="00AE53A5">
            <w:pPr>
              <w:rPr>
                <w:rFonts w:ascii="Garamond" w:hAnsi="Garamond"/>
                <w:sz w:val="22"/>
                <w:szCs w:val="22"/>
                <w:lang w:val="en-US"/>
              </w:rPr>
            </w:pPr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Johannes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Buridanus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az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emberi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értelem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örökkévalóságáról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. In </w:t>
            </w:r>
            <w:r w:rsidRPr="00995146">
              <w:rPr>
                <w:rFonts w:ascii="Garamond" w:hAnsi="Garamond"/>
                <w:i/>
                <w:sz w:val="22"/>
                <w:szCs w:val="22"/>
              </w:rPr>
              <w:t>Skolasztikus filozófiai szöveggyűjtemény</w:t>
            </w:r>
            <w:r w:rsidRPr="00995146">
              <w:rPr>
                <w:rFonts w:ascii="Garamond" w:hAnsi="Garamond"/>
                <w:sz w:val="22"/>
                <w:szCs w:val="22"/>
              </w:rPr>
              <w:t xml:space="preserve">. Szerkesztette: Borbély Gábor –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</w:rPr>
              <w:t>Schmal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</w:rPr>
              <w:t xml:space="preserve"> Dániel.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</w:rPr>
              <w:t>L’Harmattan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</w:rPr>
              <w:t>: Budapest, 2019.</w:t>
            </w:r>
          </w:p>
          <w:p w14:paraId="66FC4CE9" w14:textId="0F0E5946" w:rsidR="008014DC" w:rsidRPr="00995146" w:rsidRDefault="00AE53A5" w:rsidP="008014DC">
            <w:pPr>
              <w:rPr>
                <w:rFonts w:ascii="Garamond" w:hAnsi="Garamond"/>
                <w:sz w:val="22"/>
                <w:szCs w:val="22"/>
                <w:u w:val="single"/>
              </w:rPr>
            </w:pP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lastRenderedPageBreak/>
              <w:t>Aquinói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Tamás</w:t>
            </w:r>
            <w:r w:rsidR="0094414A" w:rsidRPr="00995146">
              <w:rPr>
                <w:rFonts w:ascii="Garamond" w:hAnsi="Garamond"/>
                <w:sz w:val="22"/>
                <w:szCs w:val="22"/>
                <w:lang w:val="en-US"/>
              </w:rPr>
              <w:t>:</w:t>
            </w:r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>világ</w:t>
            </w:r>
            <w:proofErr w:type="spellEnd"/>
            <w:r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5146">
              <w:rPr>
                <w:rFonts w:ascii="Garamond" w:hAnsi="Garamond"/>
                <w:i/>
                <w:sz w:val="22"/>
                <w:szCs w:val="22"/>
                <w:lang w:val="en-US"/>
              </w:rPr>
              <w:t>örökkévalósága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, In</w:t>
            </w:r>
            <w:r w:rsidR="0094414A"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="0094414A" w:rsidRPr="00995146">
              <w:rPr>
                <w:rFonts w:ascii="Garamond" w:hAnsi="Garamond"/>
                <w:sz w:val="22"/>
                <w:szCs w:val="22"/>
              </w:rPr>
              <w:t xml:space="preserve">Skolasztikus filozófiai szöveggyűjtemény. Szerkesztette: Borbély Gábor – </w:t>
            </w:r>
            <w:proofErr w:type="spellStart"/>
            <w:r w:rsidR="0094414A" w:rsidRPr="00995146">
              <w:rPr>
                <w:rFonts w:ascii="Garamond" w:hAnsi="Garamond"/>
                <w:sz w:val="22"/>
                <w:szCs w:val="22"/>
              </w:rPr>
              <w:t>Schmal</w:t>
            </w:r>
            <w:proofErr w:type="spellEnd"/>
            <w:r w:rsidR="0094414A" w:rsidRPr="00995146">
              <w:rPr>
                <w:rFonts w:ascii="Garamond" w:hAnsi="Garamond"/>
                <w:sz w:val="22"/>
                <w:szCs w:val="22"/>
              </w:rPr>
              <w:t xml:space="preserve"> Dániel. </w:t>
            </w:r>
            <w:proofErr w:type="spellStart"/>
            <w:r w:rsidR="0094414A" w:rsidRPr="00995146">
              <w:rPr>
                <w:rFonts w:ascii="Garamond" w:hAnsi="Garamond"/>
                <w:sz w:val="22"/>
                <w:szCs w:val="22"/>
              </w:rPr>
              <w:t>L’Harmattan</w:t>
            </w:r>
            <w:proofErr w:type="spellEnd"/>
            <w:r w:rsidR="0094414A" w:rsidRPr="00995146">
              <w:rPr>
                <w:rFonts w:ascii="Garamond" w:hAnsi="Garamond"/>
                <w:sz w:val="22"/>
                <w:szCs w:val="22"/>
              </w:rPr>
              <w:t>: Budapest, 2019</w:t>
            </w:r>
            <w:r w:rsidR="008014DC" w:rsidRPr="00995146">
              <w:rPr>
                <w:rFonts w:ascii="Garamond" w:hAnsi="Garamond"/>
                <w:sz w:val="22"/>
                <w:szCs w:val="22"/>
              </w:rPr>
              <w:t>, 197–204.</w:t>
            </w:r>
          </w:p>
          <w:p w14:paraId="4A86A1F2" w14:textId="3483823C" w:rsidR="00AE53A5" w:rsidRPr="00995146" w:rsidRDefault="00AE53A5" w:rsidP="00AE53A5">
            <w:pPr>
              <w:rPr>
                <w:rFonts w:ascii="Garamond" w:hAnsi="Garamond"/>
                <w:sz w:val="22"/>
                <w:szCs w:val="22"/>
                <w:lang w:val="en-US"/>
              </w:rPr>
            </w:pPr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William of Ockham</w:t>
            </w:r>
            <w:r w:rsidR="008014DC" w:rsidRPr="00995146">
              <w:rPr>
                <w:rFonts w:ascii="Garamond" w:hAnsi="Garamond"/>
                <w:sz w:val="22"/>
                <w:szCs w:val="22"/>
                <w:lang w:val="en-US"/>
              </w:rPr>
              <w:t>:</w:t>
            </w:r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995146">
              <w:rPr>
                <w:rFonts w:ascii="Garamond" w:hAnsi="Garamond"/>
                <w:i/>
                <w:iCs/>
                <w:sz w:val="22"/>
                <w:szCs w:val="22"/>
                <w:lang w:val="en-US"/>
              </w:rPr>
              <w:t xml:space="preserve">Summa </w:t>
            </w:r>
            <w:proofErr w:type="spellStart"/>
            <w:r w:rsidRPr="00995146">
              <w:rPr>
                <w:rFonts w:ascii="Garamond" w:hAnsi="Garamond"/>
                <w:i/>
                <w:iCs/>
                <w:sz w:val="22"/>
                <w:szCs w:val="22"/>
                <w:lang w:val="en-US"/>
              </w:rPr>
              <w:t>logicae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, I, 1. </w:t>
            </w:r>
            <w:r w:rsidR="0094414A"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In </w:t>
            </w:r>
            <w:r w:rsidR="0094414A" w:rsidRPr="00995146">
              <w:rPr>
                <w:rFonts w:ascii="Garamond" w:hAnsi="Garamond"/>
                <w:i/>
                <w:sz w:val="22"/>
                <w:szCs w:val="22"/>
              </w:rPr>
              <w:t>Skolasztikus filozófiai szöveggyűjtemény</w:t>
            </w:r>
            <w:r w:rsidR="0094414A" w:rsidRPr="00995146">
              <w:rPr>
                <w:rFonts w:ascii="Garamond" w:hAnsi="Garamond"/>
                <w:sz w:val="22"/>
                <w:szCs w:val="22"/>
              </w:rPr>
              <w:t xml:space="preserve">. Szerkesztette: Borbély Gábor – </w:t>
            </w:r>
            <w:proofErr w:type="spellStart"/>
            <w:r w:rsidR="0094414A" w:rsidRPr="00995146">
              <w:rPr>
                <w:rFonts w:ascii="Garamond" w:hAnsi="Garamond"/>
                <w:sz w:val="22"/>
                <w:szCs w:val="22"/>
              </w:rPr>
              <w:t>Schmal</w:t>
            </w:r>
            <w:proofErr w:type="spellEnd"/>
            <w:r w:rsidR="0094414A" w:rsidRPr="00995146">
              <w:rPr>
                <w:rFonts w:ascii="Garamond" w:hAnsi="Garamond"/>
                <w:sz w:val="22"/>
                <w:szCs w:val="22"/>
              </w:rPr>
              <w:t xml:space="preserve"> Dániel. </w:t>
            </w:r>
            <w:proofErr w:type="spellStart"/>
            <w:r w:rsidR="0094414A" w:rsidRPr="00995146">
              <w:rPr>
                <w:rFonts w:ascii="Garamond" w:hAnsi="Garamond"/>
                <w:sz w:val="22"/>
                <w:szCs w:val="22"/>
              </w:rPr>
              <w:t>L’Harmattan</w:t>
            </w:r>
            <w:proofErr w:type="spellEnd"/>
            <w:r w:rsidR="0094414A" w:rsidRPr="00995146">
              <w:rPr>
                <w:rFonts w:ascii="Garamond" w:hAnsi="Garamond"/>
                <w:sz w:val="22"/>
                <w:szCs w:val="22"/>
              </w:rPr>
              <w:t>: Budapest, 2019</w:t>
            </w:r>
            <w:r w:rsidR="008014DC" w:rsidRPr="00995146">
              <w:rPr>
                <w:rFonts w:ascii="Garamond" w:hAnsi="Garamond"/>
                <w:sz w:val="22"/>
                <w:szCs w:val="22"/>
              </w:rPr>
              <w:t>, 247–248.</w:t>
            </w:r>
          </w:p>
          <w:p w14:paraId="29FF992E" w14:textId="7352D33D" w:rsidR="00A5352D" w:rsidRPr="006854A2" w:rsidRDefault="008014DC" w:rsidP="0094414A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Aquinói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Tamás: </w:t>
            </w:r>
            <w:proofErr w:type="spellStart"/>
            <w:r w:rsidRPr="00995146">
              <w:rPr>
                <w:rFonts w:ascii="Garamond" w:hAnsi="Garamond"/>
                <w:i/>
                <w:iCs/>
                <w:sz w:val="22"/>
                <w:szCs w:val="22"/>
                <w:lang w:val="en-US"/>
              </w:rPr>
              <w:t>Hermeneutika-kommentár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>részlet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  <w:lang w:val="en-US"/>
              </w:rPr>
              <w:t xml:space="preserve">). In </w:t>
            </w:r>
            <w:r w:rsidRPr="00995146">
              <w:rPr>
                <w:rFonts w:ascii="Garamond" w:hAnsi="Garamond"/>
                <w:i/>
                <w:iCs/>
                <w:sz w:val="22"/>
                <w:szCs w:val="22"/>
              </w:rPr>
              <w:t>Skolasztikus filozófiai szöveggyűjtemény</w:t>
            </w:r>
            <w:r w:rsidRPr="00995146">
              <w:rPr>
                <w:rFonts w:ascii="Garamond" w:hAnsi="Garamond"/>
                <w:sz w:val="22"/>
                <w:szCs w:val="22"/>
              </w:rPr>
              <w:t xml:space="preserve">. Szerkesztette: Borbély Gábor –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</w:rPr>
              <w:t>Schmal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</w:rPr>
              <w:t xml:space="preserve"> Dániel. </w:t>
            </w:r>
            <w:proofErr w:type="spellStart"/>
            <w:r w:rsidRPr="00995146">
              <w:rPr>
                <w:rFonts w:ascii="Garamond" w:hAnsi="Garamond"/>
                <w:sz w:val="22"/>
                <w:szCs w:val="22"/>
              </w:rPr>
              <w:t>L’Harmattan</w:t>
            </w:r>
            <w:proofErr w:type="spellEnd"/>
            <w:r w:rsidRPr="00995146">
              <w:rPr>
                <w:rFonts w:ascii="Garamond" w:hAnsi="Garamond"/>
                <w:sz w:val="22"/>
                <w:szCs w:val="22"/>
              </w:rPr>
              <w:t>: Budapest, 2019, 205–209.</w:t>
            </w:r>
            <w:bookmarkEnd w:id="4"/>
          </w:p>
        </w:tc>
      </w:tr>
    </w:tbl>
    <w:p w14:paraId="33FDDBB5" w14:textId="77777777" w:rsidR="00B67663" w:rsidRPr="00995146" w:rsidRDefault="00B67663" w:rsidP="00D25B30">
      <w:pPr>
        <w:rPr>
          <w:rFonts w:ascii="Garamond" w:hAnsi="Garamond"/>
          <w:color w:val="0000FF"/>
          <w:sz w:val="22"/>
          <w:szCs w:val="22"/>
        </w:rPr>
      </w:pPr>
    </w:p>
    <w:sectPr w:rsidR="00B67663" w:rsidRPr="00995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01789"/>
    <w:multiLevelType w:val="hybridMultilevel"/>
    <w:tmpl w:val="B9C69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D9B"/>
    <w:rsid w:val="000128B9"/>
    <w:rsid w:val="000E52E0"/>
    <w:rsid w:val="001C63DB"/>
    <w:rsid w:val="002053D3"/>
    <w:rsid w:val="00205778"/>
    <w:rsid w:val="00207167"/>
    <w:rsid w:val="00221382"/>
    <w:rsid w:val="00226E48"/>
    <w:rsid w:val="00285A9F"/>
    <w:rsid w:val="0032428F"/>
    <w:rsid w:val="00361AD6"/>
    <w:rsid w:val="00397EE7"/>
    <w:rsid w:val="003D4A3C"/>
    <w:rsid w:val="003F2971"/>
    <w:rsid w:val="004B33AB"/>
    <w:rsid w:val="00520C5A"/>
    <w:rsid w:val="00525083"/>
    <w:rsid w:val="0055341A"/>
    <w:rsid w:val="00622D9A"/>
    <w:rsid w:val="006854A2"/>
    <w:rsid w:val="006D07D5"/>
    <w:rsid w:val="006E3DA0"/>
    <w:rsid w:val="0072266C"/>
    <w:rsid w:val="00737B5D"/>
    <w:rsid w:val="00787E1C"/>
    <w:rsid w:val="00797C7B"/>
    <w:rsid w:val="007C12C5"/>
    <w:rsid w:val="007C6D9B"/>
    <w:rsid w:val="008014DC"/>
    <w:rsid w:val="00811266"/>
    <w:rsid w:val="008253DB"/>
    <w:rsid w:val="0094414A"/>
    <w:rsid w:val="00995146"/>
    <w:rsid w:val="00A01780"/>
    <w:rsid w:val="00A372F7"/>
    <w:rsid w:val="00A5352D"/>
    <w:rsid w:val="00A64157"/>
    <w:rsid w:val="00AE53A5"/>
    <w:rsid w:val="00B63E0A"/>
    <w:rsid w:val="00B67663"/>
    <w:rsid w:val="00B75E9B"/>
    <w:rsid w:val="00BC532B"/>
    <w:rsid w:val="00C0510B"/>
    <w:rsid w:val="00C573FE"/>
    <w:rsid w:val="00C90918"/>
    <w:rsid w:val="00CB3B87"/>
    <w:rsid w:val="00CD6305"/>
    <w:rsid w:val="00D05FF3"/>
    <w:rsid w:val="00D2523A"/>
    <w:rsid w:val="00D25B30"/>
    <w:rsid w:val="00D42306"/>
    <w:rsid w:val="00D439CA"/>
    <w:rsid w:val="00D63785"/>
    <w:rsid w:val="00DC7C2B"/>
    <w:rsid w:val="00DE2863"/>
    <w:rsid w:val="00E56511"/>
    <w:rsid w:val="00E6609E"/>
    <w:rsid w:val="00E67BF9"/>
    <w:rsid w:val="00E87C60"/>
    <w:rsid w:val="00EC0F85"/>
    <w:rsid w:val="00EC7091"/>
    <w:rsid w:val="00F2521B"/>
    <w:rsid w:val="00FA33B1"/>
    <w:rsid w:val="00FF5288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B3A285"/>
  <w15:chartTrackingRefBased/>
  <w15:docId w15:val="{A89279A7-C1D6-418E-A566-ACDE2757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4414A"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D25B3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D25B3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3D4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511</Words>
  <Characters>3527</Characters>
  <Application>Microsoft Office Word</Application>
  <DocSecurity>0</DocSecurity>
  <Lines>29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Szlancsok Margit</cp:lastModifiedBy>
  <cp:revision>2</cp:revision>
  <cp:lastPrinted>2016-09-16T10:23:00Z</cp:lastPrinted>
  <dcterms:created xsi:type="dcterms:W3CDTF">2021-04-20T09:51:00Z</dcterms:created>
  <dcterms:modified xsi:type="dcterms:W3CDTF">2021-04-20T09:51:00Z</dcterms:modified>
</cp:coreProperties>
</file>