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1F3" w:rsidRPr="006D3F3E" w:rsidRDefault="006D51F3" w:rsidP="009834CD">
      <w:pPr>
        <w:jc w:val="both"/>
        <w:rPr>
          <w:rFonts w:ascii="Garamond" w:hAnsi="Garamond" w:cs="GaramondNo2TCE-Reg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51F3" w:rsidRPr="006D3F3E">
        <w:tc>
          <w:tcPr>
            <w:tcW w:w="9212" w:type="dxa"/>
          </w:tcPr>
          <w:p w:rsidR="00883713" w:rsidRPr="00883713" w:rsidRDefault="006D51F3" w:rsidP="00883713">
            <w:pPr>
              <w:rPr>
                <w:rFonts w:ascii="Garamond" w:hAnsi="Garamond" w:cs="GaramondNo2TCE-Regu"/>
                <w:b/>
                <w:bCs/>
              </w:rPr>
            </w:pPr>
            <w:r w:rsidRPr="00883713">
              <w:rPr>
                <w:rFonts w:ascii="Garamond" w:hAnsi="Garamond" w:cs="GaramondNo2TCE-Regu"/>
              </w:rPr>
              <w:t xml:space="preserve">Kurzus </w:t>
            </w:r>
            <w:proofErr w:type="gramStart"/>
            <w:r w:rsidRPr="00883713">
              <w:rPr>
                <w:rFonts w:ascii="Garamond" w:hAnsi="Garamond" w:cs="GaramondNo2TCE-Regu"/>
              </w:rPr>
              <w:t xml:space="preserve">kódja: </w:t>
            </w:r>
            <w:r w:rsidR="00687A17" w:rsidRPr="00883713">
              <w:rPr>
                <w:rFonts w:ascii="Garamond" w:hAnsi="Garamond" w:cs="GaramondNo2TCE-Regu"/>
              </w:rPr>
              <w:t xml:space="preserve"> </w:t>
            </w:r>
            <w:r w:rsidR="00883713" w:rsidRPr="00883713">
              <w:rPr>
                <w:rFonts w:ascii="Garamond" w:hAnsi="Garamond" w:cs="GaramondNo2TCE-Regu"/>
                <w:b/>
                <w:bCs/>
              </w:rPr>
              <w:t>BMA</w:t>
            </w:r>
            <w:proofErr w:type="gramEnd"/>
            <w:r w:rsidR="00883713" w:rsidRPr="00883713">
              <w:rPr>
                <w:rFonts w:ascii="Garamond" w:hAnsi="Garamond" w:cs="GaramondNo2TCE-Regu"/>
                <w:b/>
                <w:bCs/>
              </w:rPr>
              <w:t>-FILD-382.26</w:t>
            </w:r>
            <w:r w:rsidR="00883713">
              <w:rPr>
                <w:rFonts w:ascii="Garamond" w:hAnsi="Garamond" w:cs="GaramondNo2TCE-Regu"/>
                <w:b/>
                <w:bCs/>
              </w:rPr>
              <w:t xml:space="preserve">, </w:t>
            </w:r>
            <w:r w:rsidR="00883713" w:rsidRPr="00883713">
              <w:rPr>
                <w:rFonts w:ascii="Garamond" w:hAnsi="Garamond" w:cs="GaramondNo2TCE-Regu"/>
                <w:b/>
                <w:bCs/>
              </w:rPr>
              <w:t>BBN-FIL-354.20</w:t>
            </w:r>
            <w:r w:rsidR="00883713">
              <w:rPr>
                <w:rFonts w:ascii="Garamond" w:hAnsi="Garamond" w:cs="GaramondNo2TCE-Regu"/>
                <w:b/>
                <w:bCs/>
              </w:rPr>
              <w:t xml:space="preserve">, </w:t>
            </w:r>
            <w:r w:rsidR="00883713" w:rsidRPr="00883713">
              <w:rPr>
                <w:rFonts w:ascii="Garamond" w:hAnsi="Garamond" w:cs="GaramondNo2TCE-Regu"/>
                <w:b/>
                <w:bCs/>
              </w:rPr>
              <w:t>BBV-020/354.04</w:t>
            </w:r>
            <w:r w:rsidR="00883713">
              <w:rPr>
                <w:rFonts w:ascii="Garamond" w:hAnsi="Garamond" w:cs="GaramondNo2TCE-Regu"/>
                <w:b/>
                <w:bCs/>
              </w:rPr>
              <w:t xml:space="preserve">, </w:t>
            </w:r>
            <w:r w:rsidR="00883713" w:rsidRPr="00883713">
              <w:rPr>
                <w:rFonts w:ascii="Garamond" w:hAnsi="Garamond" w:cs="GaramondNo2TCE-Regu"/>
                <w:b/>
                <w:bCs/>
              </w:rPr>
              <w:t>BBN-FIL18-354.06</w:t>
            </w:r>
          </w:p>
          <w:p w:rsidR="00883713" w:rsidRPr="00883713" w:rsidRDefault="00883713" w:rsidP="00883713">
            <w:pPr>
              <w:rPr>
                <w:rFonts w:ascii="Garamond" w:hAnsi="Garamond" w:cs="GaramondNo2TCE-Regu"/>
                <w:b/>
                <w:bCs/>
              </w:rPr>
            </w:pPr>
          </w:p>
          <w:p w:rsidR="006D51F3" w:rsidRPr="006D3F3E" w:rsidRDefault="006D51F3">
            <w:pPr>
              <w:rPr>
                <w:rFonts w:ascii="Garamond" w:hAnsi="Garamond"/>
              </w:rPr>
            </w:pPr>
          </w:p>
        </w:tc>
      </w:tr>
      <w:tr w:rsidR="006D51F3" w:rsidRPr="006D3F3E">
        <w:tc>
          <w:tcPr>
            <w:tcW w:w="9212" w:type="dxa"/>
          </w:tcPr>
          <w:p w:rsidR="006D51F3" w:rsidRPr="006D3F3E" w:rsidRDefault="006D51F3" w:rsidP="00687A17">
            <w:pPr>
              <w:rPr>
                <w:rFonts w:ascii="Garamond" w:hAnsi="Garamond" w:cs="GaramondNo2SCTCE-Regu"/>
              </w:rPr>
            </w:pPr>
            <w:r w:rsidRPr="006D3F3E">
              <w:rPr>
                <w:rFonts w:ascii="Garamond" w:hAnsi="Garamond" w:cs="GaramondNo2TCE-Regu"/>
              </w:rPr>
              <w:t xml:space="preserve">Kurzus megnevezése: </w:t>
            </w:r>
            <w:r w:rsidR="002661D1">
              <w:rPr>
                <w:rFonts w:ascii="Garamond" w:hAnsi="Garamond" w:cs="GaramondNo2TCE-Regu"/>
              </w:rPr>
              <w:t>Történelemfilozófia Kollégium-</w:t>
            </w:r>
            <w:proofErr w:type="spellStart"/>
            <w:r w:rsidR="002661D1">
              <w:rPr>
                <w:rFonts w:ascii="Garamond" w:hAnsi="Garamond" w:cs="GaramondNo2TCE-Regu"/>
              </w:rPr>
              <w:t>Reinhart</w:t>
            </w:r>
            <w:proofErr w:type="spellEnd"/>
            <w:r w:rsidR="002661D1">
              <w:rPr>
                <w:rFonts w:ascii="Garamond" w:hAnsi="Garamond" w:cs="GaramondNo2TCE-Regu"/>
              </w:rPr>
              <w:t xml:space="preserve"> </w:t>
            </w:r>
            <w:proofErr w:type="spellStart"/>
            <w:r w:rsidR="002661D1">
              <w:rPr>
                <w:rFonts w:ascii="Garamond" w:hAnsi="Garamond" w:cs="GaramondNo2TCE-Regu"/>
              </w:rPr>
              <w:t>Koselleck</w:t>
            </w:r>
            <w:proofErr w:type="spellEnd"/>
            <w:r w:rsidR="002661D1">
              <w:rPr>
                <w:rFonts w:ascii="Garamond" w:hAnsi="Garamond" w:cs="GaramondNo2TCE-Regu"/>
              </w:rPr>
              <w:t xml:space="preserve"> és a történelemfilozófia</w:t>
            </w:r>
          </w:p>
        </w:tc>
      </w:tr>
      <w:tr w:rsidR="006D51F3" w:rsidRPr="006D3F3E">
        <w:tc>
          <w:tcPr>
            <w:tcW w:w="9212" w:type="dxa"/>
          </w:tcPr>
          <w:p w:rsidR="006D51F3" w:rsidRPr="006D3F3E" w:rsidRDefault="006D51F3">
            <w:pPr>
              <w:rPr>
                <w:rFonts w:ascii="Garamond" w:hAnsi="Garamond" w:cs="GaramondNo2SCTCE-Regu"/>
              </w:rPr>
            </w:pPr>
            <w:r w:rsidRPr="006D3F3E">
              <w:rPr>
                <w:rFonts w:ascii="Garamond" w:hAnsi="Garamond" w:cs="GaramondNo2TCE-Regu"/>
              </w:rPr>
              <w:t>Kurzus el</w:t>
            </w:r>
            <w:r w:rsidRPr="006D3F3E">
              <w:rPr>
                <w:rFonts w:ascii="Lucida Grande" w:hAnsi="Lucida Grande" w:cs="Lucida Grande"/>
              </w:rPr>
              <w:t>ő</w:t>
            </w:r>
            <w:r w:rsidRPr="006D3F3E">
              <w:rPr>
                <w:rFonts w:ascii="Garamond" w:hAnsi="Garamond" w:cs="GaramondNo2TCE-Regu"/>
              </w:rPr>
              <w:t>adója: Miklós Tamás</w:t>
            </w:r>
          </w:p>
        </w:tc>
      </w:tr>
      <w:tr w:rsidR="006D51F3" w:rsidRPr="006D3F3E">
        <w:tc>
          <w:tcPr>
            <w:tcW w:w="9212" w:type="dxa"/>
          </w:tcPr>
          <w:p w:rsidR="006D51F3" w:rsidRPr="006D3F3E" w:rsidRDefault="006D51F3" w:rsidP="004846D7">
            <w:pPr>
              <w:rPr>
                <w:rFonts w:ascii="Garamond" w:hAnsi="Garamond" w:cs="GaramondNo2SCTCE-Regu"/>
              </w:rPr>
            </w:pPr>
            <w:r w:rsidRPr="006D3F3E">
              <w:rPr>
                <w:rFonts w:ascii="Garamond" w:hAnsi="Garamond" w:cs="GaramondNo2TCE-Regu"/>
              </w:rPr>
              <w:t xml:space="preserve">Kurzus helye és ideje: </w:t>
            </w:r>
            <w:r w:rsidR="00883713">
              <w:rPr>
                <w:rFonts w:ascii="Garamond" w:hAnsi="Garamond" w:cs="GaramondNo2TCE-Regu"/>
              </w:rPr>
              <w:t>221</w:t>
            </w:r>
            <w:r w:rsidRPr="006D3F3E">
              <w:rPr>
                <w:rFonts w:ascii="Garamond" w:hAnsi="Garamond" w:cs="GaramondNo2TCE-Regu"/>
              </w:rPr>
              <w:t xml:space="preserve">-es szoba, </w:t>
            </w:r>
            <w:r w:rsidR="00687A17">
              <w:rPr>
                <w:rFonts w:ascii="Garamond" w:hAnsi="Garamond" w:cs="GaramondNo2TCE-Regu"/>
              </w:rPr>
              <w:t xml:space="preserve">csütörtök </w:t>
            </w:r>
            <w:r w:rsidR="006D3F3E" w:rsidRPr="00883713">
              <w:rPr>
                <w:rFonts w:ascii="Garamond" w:hAnsi="Garamond" w:cs="Tahoma"/>
                <w:lang w:val="de-DE"/>
              </w:rPr>
              <w:t>1</w:t>
            </w:r>
            <w:r w:rsidR="00687A17" w:rsidRPr="00883713">
              <w:rPr>
                <w:rFonts w:ascii="Garamond" w:hAnsi="Garamond" w:cs="Tahoma"/>
                <w:lang w:val="de-DE"/>
              </w:rPr>
              <w:t>2</w:t>
            </w:r>
            <w:r w:rsidR="006D3F3E" w:rsidRPr="00883713">
              <w:rPr>
                <w:rFonts w:ascii="Garamond" w:hAnsi="Garamond" w:cs="Tahoma"/>
                <w:lang w:val="de-DE"/>
              </w:rPr>
              <w:t>:00</w:t>
            </w:r>
            <w:r w:rsidR="004846D7" w:rsidRPr="00883713">
              <w:rPr>
                <w:rFonts w:ascii="Garamond" w:hAnsi="Garamond" w:cs="Tahoma"/>
                <w:lang w:val="de-DE"/>
              </w:rPr>
              <w:t>-13:30</w:t>
            </w:r>
            <w:r w:rsidR="006D3F3E" w:rsidRPr="00883713">
              <w:rPr>
                <w:rFonts w:ascii="Garamond" w:hAnsi="Garamond" w:cs="Tahoma"/>
                <w:lang w:val="de-DE"/>
              </w:rPr>
              <w:t xml:space="preserve"> </w:t>
            </w:r>
          </w:p>
        </w:tc>
      </w:tr>
    </w:tbl>
    <w:p w:rsidR="002A56F5" w:rsidRPr="008A500C" w:rsidRDefault="002A56F5" w:rsidP="002A56F5">
      <w:pPr>
        <w:rPr>
          <w:rFonts w:ascii="Garamond" w:hAnsi="Garamond" w:cs="Noteworthy Bold"/>
        </w:rPr>
      </w:pPr>
      <w:r w:rsidRPr="008A500C">
        <w:rPr>
          <w:rFonts w:ascii="Garamond" w:hAnsi="Garamond" w:cs="Noteworthy Bold"/>
          <w:bCs/>
        </w:rPr>
        <w:t xml:space="preserve"> </w:t>
      </w:r>
    </w:p>
    <w:p w:rsidR="006D51F3" w:rsidRPr="006D3F3E" w:rsidRDefault="006D51F3">
      <w:pPr>
        <w:rPr>
          <w:rFonts w:ascii="Garamond" w:hAnsi="Garamond" w:cs="GaramondNo2TCE-Reg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51F3" w:rsidRPr="006D3F3E">
        <w:tc>
          <w:tcPr>
            <w:tcW w:w="9212" w:type="dxa"/>
          </w:tcPr>
          <w:p w:rsidR="006D51F3" w:rsidRPr="006D3F3E" w:rsidRDefault="006D51F3">
            <w:pPr>
              <w:rPr>
                <w:rFonts w:ascii="Garamond" w:hAnsi="Garamond" w:cs="GaramondNo2SCTCE-Regu"/>
              </w:rPr>
            </w:pPr>
            <w:r w:rsidRPr="006D3F3E">
              <w:rPr>
                <w:rFonts w:ascii="Garamond" w:hAnsi="Garamond" w:cs="GaramondNo2TCE-Regu"/>
              </w:rPr>
              <w:t>Kurzus el</w:t>
            </w:r>
            <w:r w:rsidRPr="006D3F3E">
              <w:rPr>
                <w:rFonts w:ascii="Lucida Grande" w:hAnsi="Lucida Grande" w:cs="Lucida Grande"/>
              </w:rPr>
              <w:t>ő</w:t>
            </w:r>
            <w:r w:rsidRPr="006D3F3E">
              <w:rPr>
                <w:rFonts w:ascii="Garamond" w:hAnsi="Garamond" w:cs="GaramondNo2TCE-Regu"/>
              </w:rPr>
              <w:t>feltétele(i):</w:t>
            </w:r>
          </w:p>
        </w:tc>
      </w:tr>
      <w:tr w:rsidR="006D51F3" w:rsidRPr="006D3F3E">
        <w:tc>
          <w:tcPr>
            <w:tcW w:w="9212" w:type="dxa"/>
          </w:tcPr>
          <w:p w:rsidR="006D51F3" w:rsidRPr="006D3F3E" w:rsidRDefault="006D51F3">
            <w:pPr>
              <w:rPr>
                <w:rFonts w:ascii="Garamond" w:hAnsi="Garamond" w:cs="GaramondNo2SCTCE-Regu"/>
              </w:rPr>
            </w:pPr>
            <w:r w:rsidRPr="006D3F3E">
              <w:rPr>
                <w:rFonts w:ascii="Garamond" w:hAnsi="Garamond" w:cs="GaramondNo2TCE-Regu"/>
              </w:rPr>
              <w:t>A jegyszerzés módja(i): szóbeli vizsga</w:t>
            </w:r>
          </w:p>
        </w:tc>
      </w:tr>
      <w:tr w:rsidR="006D51F3" w:rsidRPr="006D3F3E">
        <w:tc>
          <w:tcPr>
            <w:tcW w:w="9212" w:type="dxa"/>
          </w:tcPr>
          <w:p w:rsidR="006D51F3" w:rsidRPr="006D3F3E" w:rsidRDefault="006D51F3">
            <w:pPr>
              <w:rPr>
                <w:rFonts w:ascii="Garamond" w:hAnsi="Garamond" w:cs="GaramondNo2SCTCE-Regu"/>
              </w:rPr>
            </w:pPr>
            <w:r w:rsidRPr="006D3F3E">
              <w:rPr>
                <w:rFonts w:ascii="Garamond" w:hAnsi="Garamond" w:cs="GaramondNo2TCE-Regu"/>
              </w:rPr>
              <w:t>Követelmények: kötelez</w:t>
            </w:r>
            <w:r w:rsidRPr="006D3F3E">
              <w:rPr>
                <w:rFonts w:ascii="Lucida Grande" w:hAnsi="Lucida Grande" w:cs="Lucida Grande"/>
              </w:rPr>
              <w:t>ő</w:t>
            </w:r>
            <w:r w:rsidRPr="006D3F3E">
              <w:rPr>
                <w:rFonts w:ascii="Garamond" w:hAnsi="Garamond" w:cs="GaramondNo2TCE-Regu"/>
              </w:rPr>
              <w:t xml:space="preserve"> olvasmányok</w:t>
            </w:r>
          </w:p>
        </w:tc>
      </w:tr>
    </w:tbl>
    <w:p w:rsidR="006D51F3" w:rsidRPr="006D3F3E" w:rsidRDefault="006D51F3">
      <w:pPr>
        <w:rPr>
          <w:rFonts w:ascii="Garamond" w:hAnsi="Garamond" w:cs="GaramondNo2TCE-Reg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51F3" w:rsidRPr="006D3F3E">
        <w:tc>
          <w:tcPr>
            <w:tcW w:w="9212" w:type="dxa"/>
          </w:tcPr>
          <w:p w:rsidR="006D51F3" w:rsidRPr="006D3F3E" w:rsidRDefault="006D51F3">
            <w:pPr>
              <w:rPr>
                <w:rFonts w:ascii="Garamond" w:hAnsi="Garamond" w:cs="GaramondNo2TCE-Regu"/>
              </w:rPr>
            </w:pPr>
            <w:r w:rsidRPr="006D3F3E">
              <w:rPr>
                <w:rFonts w:ascii="Garamond" w:hAnsi="Garamond" w:cs="GaramondNo2TCE-Regu"/>
              </w:rPr>
              <w:t>Kurzus leírása, tematikája:</w:t>
            </w:r>
          </w:p>
          <w:p w:rsidR="006D51F3" w:rsidRPr="00221987" w:rsidRDefault="006D51F3">
            <w:pPr>
              <w:rPr>
                <w:rFonts w:ascii="Garamond" w:hAnsi="Garamond" w:cs="GaramondNo2TCE-Regu"/>
              </w:rPr>
            </w:pPr>
          </w:p>
          <w:p w:rsidR="00687A17" w:rsidRPr="00221987" w:rsidRDefault="00687A17">
            <w:pPr>
              <w:rPr>
                <w:rFonts w:ascii="Garamond" w:hAnsi="Garamond" w:cs="Lucida Grande"/>
              </w:rPr>
            </w:pPr>
            <w:r w:rsidRPr="00221987">
              <w:rPr>
                <w:rFonts w:ascii="Garamond" w:hAnsi="Garamond" w:cs="Lucida Grande"/>
              </w:rPr>
              <w:t xml:space="preserve">Ebben a félévben </w:t>
            </w:r>
            <w:r w:rsidR="002661D1">
              <w:rPr>
                <w:rFonts w:ascii="Garamond" w:hAnsi="Garamond" w:cs="Lucida Grande"/>
              </w:rPr>
              <w:t xml:space="preserve">az elmúlt évtizedek </w:t>
            </w:r>
            <w:proofErr w:type="spellStart"/>
            <w:r w:rsidR="002661D1">
              <w:rPr>
                <w:rFonts w:ascii="Garamond" w:hAnsi="Garamond" w:cs="Lucida Grande"/>
              </w:rPr>
              <w:t>efyik</w:t>
            </w:r>
            <w:proofErr w:type="spellEnd"/>
            <w:r w:rsidR="002661D1">
              <w:rPr>
                <w:rFonts w:ascii="Garamond" w:hAnsi="Garamond" w:cs="Lucida Grande"/>
              </w:rPr>
              <w:t xml:space="preserve"> legnagyobb német történésze és történelemelméleti gondolkodója, </w:t>
            </w:r>
            <w:proofErr w:type="spellStart"/>
            <w:r w:rsidR="002661D1">
              <w:rPr>
                <w:rFonts w:ascii="Garamond" w:hAnsi="Garamond" w:cs="Lucida Grande"/>
              </w:rPr>
              <w:t>Reinhart</w:t>
            </w:r>
            <w:proofErr w:type="spellEnd"/>
            <w:r w:rsidR="002661D1">
              <w:rPr>
                <w:rFonts w:ascii="Garamond" w:hAnsi="Garamond" w:cs="Lucida Grande"/>
              </w:rPr>
              <w:t xml:space="preserve"> </w:t>
            </w:r>
            <w:proofErr w:type="spellStart"/>
            <w:r w:rsidRPr="00221987">
              <w:rPr>
                <w:rFonts w:ascii="Garamond" w:hAnsi="Garamond" w:cs="Lucida Grande"/>
              </w:rPr>
              <w:t>Koselleck</w:t>
            </w:r>
            <w:proofErr w:type="spellEnd"/>
            <w:r w:rsidRPr="00221987">
              <w:rPr>
                <w:rFonts w:ascii="Garamond" w:hAnsi="Garamond" w:cs="Lucida Grande"/>
              </w:rPr>
              <w:t xml:space="preserve"> szövegei</w:t>
            </w:r>
            <w:r w:rsidR="002661D1">
              <w:rPr>
                <w:rFonts w:ascii="Garamond" w:hAnsi="Garamond" w:cs="Lucida Grande"/>
              </w:rPr>
              <w:t>vel ismerkedünk</w:t>
            </w:r>
            <w:r w:rsidR="002A56F5">
              <w:rPr>
                <w:rFonts w:ascii="Garamond" w:hAnsi="Garamond" w:cs="Lucida Grande"/>
              </w:rPr>
              <w:t>.</w:t>
            </w:r>
          </w:p>
          <w:p w:rsidR="00687A17" w:rsidRPr="00221987" w:rsidRDefault="00687A17" w:rsidP="00687A17">
            <w:pPr>
              <w:rPr>
                <w:rFonts w:ascii="Garamond" w:hAnsi="Garamond" w:cs="GaramondNo2TCE-Regu"/>
              </w:rPr>
            </w:pPr>
          </w:p>
          <w:p w:rsidR="006D51F3" w:rsidRPr="006D3F3E" w:rsidRDefault="006D51F3" w:rsidP="00687A17">
            <w:pPr>
              <w:rPr>
                <w:rFonts w:ascii="Garamond" w:hAnsi="Garamond" w:cs="GaramondNo2TCE-Regu"/>
              </w:rPr>
            </w:pPr>
            <w:r w:rsidRPr="00221987">
              <w:rPr>
                <w:rFonts w:ascii="Garamond" w:hAnsi="Garamond" w:cs="GaramondNo2TCE-Regu"/>
              </w:rPr>
              <w:t xml:space="preserve">Az </w:t>
            </w:r>
            <w:r w:rsidR="00687A17" w:rsidRPr="00221987">
              <w:rPr>
                <w:rFonts w:ascii="Garamond" w:hAnsi="Garamond" w:cs="GaramondNo2TCE-Regu"/>
              </w:rPr>
              <w:t xml:space="preserve">e félévi </w:t>
            </w:r>
            <w:r w:rsidRPr="00221987">
              <w:rPr>
                <w:rFonts w:ascii="Garamond" w:hAnsi="Garamond" w:cs="GaramondNo2TCE-Regu"/>
              </w:rPr>
              <w:t>órá</w:t>
            </w:r>
            <w:r w:rsidR="00687A17" w:rsidRPr="00221987">
              <w:rPr>
                <w:rFonts w:ascii="Garamond" w:hAnsi="Garamond" w:cs="GaramondNo2TCE-Regu"/>
              </w:rPr>
              <w:t xml:space="preserve">hoz </w:t>
            </w:r>
            <w:r w:rsidR="00221987" w:rsidRPr="00221987">
              <w:rPr>
                <w:rFonts w:ascii="Garamond" w:hAnsi="Garamond" w:cs="GaramondNo2TCE-Regu"/>
              </w:rPr>
              <w:t xml:space="preserve">tartozó elemi </w:t>
            </w:r>
            <w:r w:rsidR="00687A17" w:rsidRPr="00221987">
              <w:rPr>
                <w:rFonts w:ascii="Garamond" w:hAnsi="Garamond" w:cs="GaramondNo2TCE-Regu"/>
              </w:rPr>
              <w:t>irodalom</w:t>
            </w:r>
            <w:r w:rsidRPr="006D3F3E">
              <w:rPr>
                <w:rFonts w:ascii="Garamond" w:hAnsi="Garamond" w:cs="GaramondNo2TCE-Regu"/>
              </w:rPr>
              <w:t xml:space="preserve">: </w:t>
            </w:r>
          </w:p>
          <w:p w:rsidR="006D51F3" w:rsidRPr="006D3F3E" w:rsidRDefault="006D51F3">
            <w:pPr>
              <w:rPr>
                <w:rFonts w:ascii="Garamond" w:hAnsi="Garamond" w:cs="GaramondNo2TCE-Regu"/>
              </w:rPr>
            </w:pPr>
          </w:p>
          <w:p w:rsidR="006D51F3" w:rsidRPr="006D3F3E" w:rsidRDefault="006D51F3" w:rsidP="00687A17">
            <w:pPr>
              <w:rPr>
                <w:rFonts w:ascii="Garamond" w:hAnsi="Garamond" w:cs="GaramondNo2SCTCE-Regu"/>
              </w:rPr>
            </w:pPr>
          </w:p>
        </w:tc>
      </w:tr>
    </w:tbl>
    <w:p w:rsidR="006D51F3" w:rsidRPr="006D3F3E" w:rsidRDefault="006D51F3">
      <w:pPr>
        <w:rPr>
          <w:rFonts w:ascii="Garamond" w:hAnsi="Garamond" w:cs="GaramondNo2TCE-Reg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51F3" w:rsidRPr="006D3F3E">
        <w:tc>
          <w:tcPr>
            <w:tcW w:w="9212" w:type="dxa"/>
          </w:tcPr>
          <w:p w:rsidR="006D51F3" w:rsidRPr="006D3F3E" w:rsidRDefault="006D51F3">
            <w:pPr>
              <w:rPr>
                <w:rFonts w:ascii="Garamond" w:hAnsi="Garamond" w:cs="GaramondNo2TCE-Regu"/>
              </w:rPr>
            </w:pPr>
          </w:p>
          <w:p w:rsidR="002661D1" w:rsidRDefault="006D51F3">
            <w:pPr>
              <w:rPr>
                <w:rFonts w:ascii="Garamond" w:hAnsi="Garamond" w:cs="GaramondNo2TCE-Regu"/>
              </w:rPr>
            </w:pPr>
            <w:proofErr w:type="spellStart"/>
            <w:r w:rsidRPr="00221987">
              <w:rPr>
                <w:rFonts w:ascii="Garamond" w:hAnsi="Garamond" w:cs="GaramondNo2TCE-Regu"/>
              </w:rPr>
              <w:t>Reinhart</w:t>
            </w:r>
            <w:proofErr w:type="spellEnd"/>
            <w:r w:rsidRPr="00221987">
              <w:rPr>
                <w:rFonts w:ascii="Garamond" w:hAnsi="Garamond" w:cs="GaramondNo2TCE-Regu"/>
              </w:rPr>
              <w:t xml:space="preserve"> </w:t>
            </w:r>
            <w:proofErr w:type="spellStart"/>
            <w:r w:rsidRPr="00221987">
              <w:rPr>
                <w:rFonts w:ascii="Garamond" w:hAnsi="Garamond" w:cs="GaramondNo2TCE-Regu"/>
              </w:rPr>
              <w:t>Koselleck</w:t>
            </w:r>
            <w:proofErr w:type="spellEnd"/>
            <w:r w:rsidRPr="00221987">
              <w:rPr>
                <w:rFonts w:ascii="Garamond" w:hAnsi="Garamond" w:cs="GaramondNo2TCE-Regu"/>
              </w:rPr>
              <w:t xml:space="preserve">: </w:t>
            </w:r>
          </w:p>
          <w:p w:rsidR="006D51F3" w:rsidRDefault="002661D1">
            <w:pPr>
              <w:rPr>
                <w:rFonts w:ascii="Garamond" w:hAnsi="Garamond" w:cs="GaramondNo2TCE-Regu"/>
              </w:rPr>
            </w:pPr>
            <w:r>
              <w:rPr>
                <w:rFonts w:ascii="Garamond" w:hAnsi="Garamond" w:cs="GaramondNo2TCE-Regu"/>
              </w:rPr>
              <w:t xml:space="preserve">- </w:t>
            </w:r>
            <w:r w:rsidR="006D51F3" w:rsidRPr="00221987">
              <w:rPr>
                <w:rFonts w:ascii="Garamond" w:hAnsi="Garamond" w:cs="GaramondNo2TCE-Regu"/>
                <w:i/>
                <w:iCs/>
              </w:rPr>
              <w:t>Elmúlt jöv</w:t>
            </w:r>
            <w:r>
              <w:rPr>
                <w:rFonts w:ascii="Garamond" w:hAnsi="Garamond" w:cs="GaramondNo2TCE-Regu"/>
                <w:i/>
                <w:iCs/>
              </w:rPr>
              <w:t>ő</w:t>
            </w:r>
            <w:r w:rsidR="006D51F3" w:rsidRPr="00221987">
              <w:rPr>
                <w:rFonts w:ascii="Garamond" w:hAnsi="Garamond" w:cs="GaramondNo2TCE-Regu"/>
                <w:i/>
                <w:iCs/>
              </w:rPr>
              <w:t>,</w:t>
            </w:r>
            <w:r w:rsidR="006D51F3" w:rsidRPr="00221987">
              <w:rPr>
                <w:rFonts w:ascii="Garamond" w:hAnsi="Garamond" w:cs="GaramondNo2TCE-Regu"/>
              </w:rPr>
              <w:t xml:space="preserve"> Atlantisz</w:t>
            </w:r>
            <w:r w:rsidR="00221987">
              <w:rPr>
                <w:rFonts w:ascii="Garamond" w:hAnsi="Garamond" w:cs="GaramondNo2TCE-Regu"/>
              </w:rPr>
              <w:t xml:space="preserve"> Könyvkiadó, Budapest, 2003</w:t>
            </w:r>
            <w:r w:rsidR="006D51F3" w:rsidRPr="00221987">
              <w:rPr>
                <w:rFonts w:ascii="Garamond" w:hAnsi="Garamond" w:cs="GaramondNo2TCE-Regu"/>
              </w:rPr>
              <w:t xml:space="preserve"> </w:t>
            </w:r>
          </w:p>
          <w:p w:rsidR="002661D1" w:rsidRDefault="002661D1" w:rsidP="002661D1">
            <w:pPr>
              <w:rPr>
                <w:rFonts w:ascii="Garamond" w:hAnsi="Garamond" w:cs="GaramondNo2TCE-Regu"/>
              </w:rPr>
            </w:pPr>
            <w:r>
              <w:rPr>
                <w:rFonts w:ascii="Garamond" w:hAnsi="Garamond" w:cs="GaramondNo2TCE-Regu"/>
              </w:rPr>
              <w:t xml:space="preserve">- </w:t>
            </w:r>
            <w:r w:rsidRPr="002661D1">
              <w:rPr>
                <w:rFonts w:ascii="Garamond" w:hAnsi="Garamond" w:cs="GaramondNo2TCE-Regu"/>
                <w:i/>
                <w:iCs/>
              </w:rPr>
              <w:t>Kritika és válság,</w:t>
            </w:r>
            <w:r>
              <w:rPr>
                <w:rFonts w:ascii="Garamond" w:hAnsi="Garamond" w:cs="GaramondNo2TCE-Regu"/>
              </w:rPr>
              <w:t xml:space="preserve"> </w:t>
            </w:r>
            <w:r w:rsidRPr="00221987">
              <w:rPr>
                <w:rFonts w:ascii="Garamond" w:hAnsi="Garamond" w:cs="GaramondNo2TCE-Regu"/>
              </w:rPr>
              <w:t>Atlantisz</w:t>
            </w:r>
            <w:r>
              <w:rPr>
                <w:rFonts w:ascii="Garamond" w:hAnsi="Garamond" w:cs="GaramondNo2TCE-Regu"/>
              </w:rPr>
              <w:t xml:space="preserve"> Könyvkiadó, Budapest, 2016</w:t>
            </w:r>
            <w:r w:rsidRPr="00221987">
              <w:rPr>
                <w:rFonts w:ascii="Garamond" w:hAnsi="Garamond" w:cs="GaramondNo2TCE-Regu"/>
              </w:rPr>
              <w:t xml:space="preserve"> </w:t>
            </w:r>
          </w:p>
          <w:p w:rsidR="002661D1" w:rsidRDefault="002661D1">
            <w:pPr>
              <w:rPr>
                <w:rFonts w:ascii="Garamond" w:hAnsi="Garamond" w:cs="GaramondNo2TCE-Regu"/>
              </w:rPr>
            </w:pPr>
          </w:p>
          <w:p w:rsidR="00221987" w:rsidRPr="00221987" w:rsidRDefault="00221987">
            <w:pPr>
              <w:rPr>
                <w:rFonts w:ascii="Garamond" w:hAnsi="Garamond" w:cs="GaramondNo2TCE-Regu"/>
              </w:rPr>
            </w:pPr>
          </w:p>
          <w:p w:rsidR="006D51F3" w:rsidRPr="00221987" w:rsidRDefault="00221987" w:rsidP="00687A17">
            <w:pPr>
              <w:ind w:left="1440" w:hanging="1440"/>
              <w:jc w:val="both"/>
              <w:rPr>
                <w:rFonts w:ascii="Garamond" w:hAnsi="Garamond" w:cs="Lucida Grande"/>
              </w:rPr>
            </w:pPr>
            <w:r w:rsidRPr="00221987">
              <w:rPr>
                <w:rFonts w:ascii="Garamond" w:hAnsi="Garamond" w:cs="GaramondNo2SCTCE-Regu"/>
              </w:rPr>
              <w:t>További javasolt Koselleck-m</w:t>
            </w:r>
            <w:r w:rsidRPr="00221987">
              <w:rPr>
                <w:rFonts w:ascii="Lucida Grande" w:hAnsi="Lucida Grande" w:cs="Lucida Grande"/>
              </w:rPr>
              <w:t>ű</w:t>
            </w:r>
            <w:r w:rsidRPr="00221987">
              <w:rPr>
                <w:rFonts w:ascii="Garamond" w:hAnsi="Garamond" w:cs="Lucida Grande"/>
              </w:rPr>
              <w:t>vek:</w:t>
            </w:r>
          </w:p>
          <w:p w:rsidR="00221987" w:rsidRPr="00221987" w:rsidRDefault="00221987" w:rsidP="00687A17">
            <w:pPr>
              <w:ind w:left="1440" w:hanging="1440"/>
              <w:jc w:val="both"/>
              <w:rPr>
                <w:rFonts w:ascii="Garamond" w:hAnsi="Garamond" w:cs="Lucida Grande"/>
              </w:rPr>
            </w:pPr>
          </w:p>
          <w:p w:rsidR="00221987" w:rsidRPr="00221987" w:rsidRDefault="00221987" w:rsidP="00221987">
            <w:pPr>
              <w:numPr>
                <w:ilvl w:val="0"/>
                <w:numId w:val="2"/>
              </w:numPr>
              <w:jc w:val="both"/>
              <w:rPr>
                <w:rFonts w:ascii="Garamond" w:hAnsi="Garamond" w:cs="Lucida Grande"/>
              </w:rPr>
            </w:pPr>
            <w:r w:rsidRPr="00221987">
              <w:rPr>
                <w:rFonts w:ascii="Garamond" w:hAnsi="Garamond" w:cs="Lucida Grande"/>
              </w:rPr>
              <w:t>Zeitschichten, Suhrkamp, Frankfurt/M. 2000</w:t>
            </w:r>
          </w:p>
          <w:p w:rsidR="00221987" w:rsidRPr="00221987" w:rsidRDefault="00221987" w:rsidP="00221987">
            <w:pPr>
              <w:numPr>
                <w:ilvl w:val="0"/>
                <w:numId w:val="2"/>
              </w:numPr>
              <w:jc w:val="both"/>
              <w:rPr>
                <w:rFonts w:ascii="Garamond" w:hAnsi="Garamond" w:cs="Lucida Grande"/>
              </w:rPr>
            </w:pPr>
            <w:r w:rsidRPr="00221987">
              <w:rPr>
                <w:rFonts w:ascii="Garamond" w:hAnsi="Garamond" w:cs="Lucida Grande"/>
              </w:rPr>
              <w:t>Begriffstgeschichte</w:t>
            </w:r>
            <w:r w:rsidR="004846D7">
              <w:rPr>
                <w:rFonts w:ascii="Garamond" w:hAnsi="Garamond" w:cs="Lucida Grande"/>
              </w:rPr>
              <w:t>n</w:t>
            </w:r>
            <w:r w:rsidRPr="00221987">
              <w:rPr>
                <w:rFonts w:ascii="Garamond" w:hAnsi="Garamond" w:cs="Lucida Grande"/>
              </w:rPr>
              <w:t>, Suhrkamp, Frankfurt/M. 2006</w:t>
            </w:r>
          </w:p>
          <w:p w:rsidR="00221987" w:rsidRDefault="00221987" w:rsidP="00221987">
            <w:pPr>
              <w:numPr>
                <w:ilvl w:val="0"/>
                <w:numId w:val="2"/>
              </w:numPr>
              <w:jc w:val="both"/>
              <w:rPr>
                <w:rFonts w:ascii="Garamond" w:hAnsi="Garamond" w:cs="Lucida Grande"/>
              </w:rPr>
            </w:pPr>
            <w:r w:rsidRPr="00221987">
              <w:rPr>
                <w:rFonts w:ascii="Garamond" w:hAnsi="Garamond" w:cs="Lucida Grande"/>
              </w:rPr>
              <w:t>Vom Sinn und Unsinn der Geschichte, Suhrkamp, Frankfurt/M. 2010</w:t>
            </w:r>
          </w:p>
          <w:p w:rsidR="00221987" w:rsidRPr="00221987" w:rsidRDefault="00221987" w:rsidP="00221987">
            <w:pPr>
              <w:ind w:left="720"/>
              <w:jc w:val="both"/>
              <w:rPr>
                <w:rFonts w:ascii="Garamond" w:hAnsi="Garamond" w:cs="Lucida Grande"/>
              </w:rPr>
            </w:pPr>
          </w:p>
          <w:p w:rsidR="00221987" w:rsidRPr="00221987" w:rsidRDefault="00221987" w:rsidP="00221987">
            <w:pPr>
              <w:jc w:val="both"/>
              <w:rPr>
                <w:rFonts w:ascii="Garamond" w:hAnsi="Garamond" w:cs="Lucida Grande"/>
              </w:rPr>
            </w:pPr>
            <w:r>
              <w:rPr>
                <w:rFonts w:ascii="Garamond" w:hAnsi="Garamond" w:cs="Lucida Grande"/>
              </w:rPr>
              <w:t>Csak angolul olvasóknak:</w:t>
            </w:r>
          </w:p>
          <w:p w:rsidR="00221987" w:rsidRPr="00221987" w:rsidRDefault="00221987" w:rsidP="00221987">
            <w:pPr>
              <w:numPr>
                <w:ilvl w:val="0"/>
                <w:numId w:val="2"/>
              </w:numPr>
              <w:jc w:val="both"/>
              <w:rPr>
                <w:rFonts w:ascii="Lucida Grande" w:hAnsi="Lucida Grande" w:cs="Lucida Grande"/>
              </w:rPr>
            </w:pPr>
            <w:r w:rsidRPr="00221987">
              <w:rPr>
                <w:rFonts w:ascii="Garamond" w:hAnsi="Garamond" w:cs="Helvetica"/>
                <w:color w:val="1C1C1C"/>
                <w:lang w:val="en-US" w:bidi="ar-SA"/>
              </w:rPr>
              <w:t>"The Practice of Conceptual History: Timing History, Spacing Concepts" (Cultural Memory in the Present). Stanford University Press, Stanford, 2002</w:t>
            </w:r>
          </w:p>
        </w:tc>
      </w:tr>
    </w:tbl>
    <w:p w:rsidR="006D51F3" w:rsidRPr="006D3F3E" w:rsidRDefault="006D51F3">
      <w:pPr>
        <w:rPr>
          <w:rFonts w:ascii="Garamond" w:hAnsi="Garamond" w:cs="GaramondNo2TCE-Regu"/>
        </w:rPr>
      </w:pPr>
    </w:p>
    <w:p w:rsidR="006D51F3" w:rsidRPr="006D3F3E" w:rsidRDefault="006D51F3">
      <w:pPr>
        <w:rPr>
          <w:rFonts w:ascii="Garamond" w:hAnsi="Garamond" w:cs="GaramondNo2TCE-Regu"/>
          <w:color w:val="0000FF"/>
        </w:rPr>
      </w:pPr>
    </w:p>
    <w:sectPr w:rsidR="006D51F3" w:rsidRPr="006D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No2TCE-Regu">
    <w:altName w:val="Helvetica Neue Bold Condensed"/>
    <w:charset w:val="00"/>
    <w:family w:val="auto"/>
    <w:pitch w:val="variable"/>
    <w:sig w:usb0="03000003" w:usb1="00000000" w:usb2="00000000" w:usb3="00000000" w:csb0="00000001" w:csb1="00000000"/>
  </w:font>
  <w:font w:name="GaramondNo2SCTCE-Regu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eworthy Bold">
    <w:altName w:val="Noteworthy"/>
    <w:charset w:val="00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1762"/>
    <w:multiLevelType w:val="hybridMultilevel"/>
    <w:tmpl w:val="912E3F5E"/>
    <w:lvl w:ilvl="0" w:tplc="C6B4A222">
      <w:start w:val="2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16864">
    <w:abstractNumId w:val="0"/>
  </w:num>
  <w:num w:numId="2" w16cid:durableId="51179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13"/>
    <w:rsid w:val="00221987"/>
    <w:rsid w:val="00236AEC"/>
    <w:rsid w:val="002661D1"/>
    <w:rsid w:val="002A56F5"/>
    <w:rsid w:val="004846D7"/>
    <w:rsid w:val="004D145C"/>
    <w:rsid w:val="00687A17"/>
    <w:rsid w:val="006D3F3E"/>
    <w:rsid w:val="006D51F3"/>
    <w:rsid w:val="00883713"/>
    <w:rsid w:val="009834CD"/>
    <w:rsid w:val="00E55F88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9836"/>
  <w14:defaultImageDpi w14:val="300"/>
  <w15:chartTrackingRefBased/>
  <w15:docId w15:val="{57612F2F-BB75-47DC-AE90-2D84995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  <w:lang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37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pPr>
      <w:autoSpaceDE/>
      <w:autoSpaceDN/>
    </w:pPr>
    <w:rPr>
      <w:rFonts w:ascii="Lucida Grande" w:hAnsi="Lucida Grande"/>
      <w:sz w:val="18"/>
      <w:szCs w:val="18"/>
      <w:lang w:val="cs-CZ"/>
    </w:rPr>
  </w:style>
  <w:style w:type="character" w:customStyle="1" w:styleId="Cmsor2Char">
    <w:name w:val="Címsor 2 Char"/>
    <w:basedOn w:val="Bekezdsalapbettpusa"/>
    <w:link w:val="Cmsor2"/>
    <w:uiPriority w:val="9"/>
    <w:rsid w:val="008837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ia\Downloads\T&#246;rt&#233;nwlemfiloz&#243;fiai%20Koll&#233;gium%20-%20Koselleck-szemin&#225;rium%20-Syllabus-2023.%20&#337;sz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Történwlemfilozófiai Kollégium - Koselleck-szeminárium -Syllabus-2023. ősz</Template>
  <TotalTime>2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Enesey Diána</dc:creator>
  <cp:keywords/>
  <cp:lastModifiedBy>Enesey Diána Dorisz</cp:lastModifiedBy>
  <cp:revision>1</cp:revision>
  <dcterms:created xsi:type="dcterms:W3CDTF">2023-09-28T12:36:00Z</dcterms:created>
  <dcterms:modified xsi:type="dcterms:W3CDTF">2023-09-28T12:38:00Z</dcterms:modified>
</cp:coreProperties>
</file>