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C688" w14:textId="0DEB69FB" w:rsidR="00105252" w:rsidRPr="00105252" w:rsidRDefault="00105252">
      <w:pPr>
        <w:rPr>
          <w:rFonts w:ascii="Times New Roman" w:hAnsi="Times New Roman" w:cs="Times New Roman"/>
          <w:b/>
          <w:bCs/>
          <w:lang w:val="hu-HU"/>
        </w:rPr>
      </w:pPr>
      <w:r w:rsidRPr="00105252">
        <w:rPr>
          <w:rFonts w:ascii="Times New Roman" w:hAnsi="Times New Roman" w:cs="Times New Roman"/>
          <w:b/>
          <w:bCs/>
          <w:lang w:val="hu-HU"/>
        </w:rPr>
        <w:t xml:space="preserve">Hegel, A szellem fenomenológiája II. </w:t>
      </w:r>
    </w:p>
    <w:p w14:paraId="08428811" w14:textId="0D2FEB2B" w:rsidR="00105252" w:rsidRPr="00105252" w:rsidRDefault="00105252">
      <w:pPr>
        <w:rPr>
          <w:rFonts w:ascii="Times New Roman" w:hAnsi="Times New Roman" w:cs="Times New Roman"/>
          <w:lang w:val="hu-HU"/>
        </w:rPr>
      </w:pPr>
      <w:r w:rsidRPr="00105252">
        <w:rPr>
          <w:rFonts w:ascii="Times New Roman" w:hAnsi="Times New Roman" w:cs="Times New Roman"/>
          <w:lang w:val="hu-HU"/>
        </w:rPr>
        <w:t>Csütörtök 14:00–1</w:t>
      </w:r>
      <w:r w:rsidR="00B66281">
        <w:rPr>
          <w:rFonts w:ascii="Times New Roman" w:hAnsi="Times New Roman" w:cs="Times New Roman"/>
          <w:lang w:val="hu-HU"/>
        </w:rPr>
        <w:t>5</w:t>
      </w:r>
      <w:r w:rsidRPr="00105252">
        <w:rPr>
          <w:rFonts w:ascii="Times New Roman" w:hAnsi="Times New Roman" w:cs="Times New Roman"/>
          <w:lang w:val="hu-HU"/>
        </w:rPr>
        <w:t>:30</w:t>
      </w:r>
    </w:p>
    <w:p w14:paraId="62645000" w14:textId="77777777" w:rsidR="00105252" w:rsidRPr="00105252" w:rsidRDefault="00105252">
      <w:pPr>
        <w:rPr>
          <w:rFonts w:ascii="Times New Roman" w:hAnsi="Times New Roman" w:cs="Times New Roman"/>
          <w:lang w:val="hu-HU"/>
        </w:rPr>
      </w:pPr>
    </w:p>
    <w:p w14:paraId="50F688AD" w14:textId="025D7B7C" w:rsidR="00105252" w:rsidRPr="00105252" w:rsidRDefault="00105252">
      <w:pPr>
        <w:rPr>
          <w:rFonts w:ascii="Times New Roman" w:hAnsi="Times New Roman" w:cs="Times New Roman"/>
          <w:u w:val="single"/>
          <w:lang w:val="hu-HU"/>
        </w:rPr>
      </w:pPr>
      <w:r w:rsidRPr="00105252">
        <w:rPr>
          <w:rFonts w:ascii="Times New Roman" w:hAnsi="Times New Roman" w:cs="Times New Roman"/>
          <w:lang w:val="hu-HU"/>
        </w:rPr>
        <w:t xml:space="preserve">A tavaly tavaszi félévben tartott szeminárium folytatásaként </w:t>
      </w:r>
      <w:r w:rsidRPr="00105252">
        <w:rPr>
          <w:rFonts w:ascii="Times New Roman" w:hAnsi="Times New Roman" w:cs="Times New Roman"/>
          <w:i/>
          <w:iCs/>
          <w:lang w:val="hu-HU"/>
        </w:rPr>
        <w:t>A szellem fenomenológiája</w:t>
      </w:r>
      <w:r w:rsidRPr="00105252">
        <w:rPr>
          <w:rFonts w:ascii="Times New Roman" w:hAnsi="Times New Roman" w:cs="Times New Roman"/>
          <w:lang w:val="hu-HU"/>
        </w:rPr>
        <w:t xml:space="preserve"> második, történeti regiszterben mozgó felét vizsgáljuk meg, vagyis „A szellem,” „A vallás,” és „Az abszolút tudás” c. fejezeteket. Mivel </w:t>
      </w:r>
      <w:r>
        <w:rPr>
          <w:rFonts w:ascii="Times New Roman" w:hAnsi="Times New Roman" w:cs="Times New Roman"/>
          <w:lang w:val="hu-HU"/>
        </w:rPr>
        <w:t>ez a gondolatmenet</w:t>
      </w:r>
      <w:r w:rsidRPr="00105252">
        <w:rPr>
          <w:rFonts w:ascii="Times New Roman" w:hAnsi="Times New Roman" w:cs="Times New Roman"/>
          <w:lang w:val="hu-HU"/>
        </w:rPr>
        <w:t xml:space="preserve"> feltételezi az első három fejezet</w:t>
      </w:r>
      <w:r>
        <w:rPr>
          <w:rFonts w:ascii="Times New Roman" w:hAnsi="Times New Roman" w:cs="Times New Roman"/>
          <w:lang w:val="hu-HU"/>
        </w:rPr>
        <w:t>ben kirajzolódó belátásokat</w:t>
      </w:r>
      <w:r w:rsidRPr="00105252">
        <w:rPr>
          <w:rFonts w:ascii="Times New Roman" w:hAnsi="Times New Roman" w:cs="Times New Roman"/>
          <w:lang w:val="hu-HU"/>
        </w:rPr>
        <w:t xml:space="preserve"> („Tudat,” „Öntudat,” „Ész”), </w:t>
      </w:r>
      <w:r w:rsidRPr="00105252">
        <w:rPr>
          <w:rFonts w:ascii="Times New Roman" w:hAnsi="Times New Roman" w:cs="Times New Roman"/>
          <w:u w:val="single"/>
          <w:lang w:val="hu-HU"/>
        </w:rPr>
        <w:t xml:space="preserve">az órán </w:t>
      </w:r>
      <w:r w:rsidR="00706EAE">
        <w:rPr>
          <w:rFonts w:ascii="Times New Roman" w:hAnsi="Times New Roman" w:cs="Times New Roman"/>
          <w:u w:val="single"/>
          <w:lang w:val="hu-HU"/>
        </w:rPr>
        <w:t xml:space="preserve">csak </w:t>
      </w:r>
      <w:r w:rsidRPr="00105252">
        <w:rPr>
          <w:rFonts w:ascii="Times New Roman" w:hAnsi="Times New Roman" w:cs="Times New Roman"/>
          <w:u w:val="single"/>
          <w:lang w:val="hu-HU"/>
        </w:rPr>
        <w:t xml:space="preserve">azok tudnak részt venni, akik látogatták a tavaszi kurzust, vagy esetleg már </w:t>
      </w:r>
      <w:r w:rsidR="00B05F60">
        <w:rPr>
          <w:rFonts w:ascii="Times New Roman" w:hAnsi="Times New Roman" w:cs="Times New Roman"/>
          <w:u w:val="single"/>
          <w:lang w:val="hu-HU"/>
        </w:rPr>
        <w:t xml:space="preserve">volt </w:t>
      </w:r>
      <w:r w:rsidRPr="00105252">
        <w:rPr>
          <w:rFonts w:ascii="Times New Roman" w:hAnsi="Times New Roman" w:cs="Times New Roman"/>
          <w:u w:val="single"/>
          <w:lang w:val="hu-HU"/>
        </w:rPr>
        <w:t xml:space="preserve">alkalmuk </w:t>
      </w:r>
      <w:r w:rsidR="00B05F60">
        <w:rPr>
          <w:rFonts w:ascii="Times New Roman" w:hAnsi="Times New Roman" w:cs="Times New Roman"/>
          <w:u w:val="single"/>
          <w:lang w:val="hu-HU"/>
        </w:rPr>
        <w:t>más módon</w:t>
      </w:r>
      <w:r w:rsidR="00B05F60" w:rsidRPr="00105252">
        <w:rPr>
          <w:rFonts w:ascii="Times New Roman" w:hAnsi="Times New Roman" w:cs="Times New Roman"/>
          <w:u w:val="single"/>
          <w:lang w:val="hu-HU"/>
        </w:rPr>
        <w:t xml:space="preserve"> </w:t>
      </w:r>
      <w:r w:rsidR="00706EAE">
        <w:rPr>
          <w:rFonts w:ascii="Times New Roman" w:hAnsi="Times New Roman" w:cs="Times New Roman"/>
          <w:u w:val="single"/>
          <w:lang w:val="hu-HU"/>
        </w:rPr>
        <w:t xml:space="preserve">alaposan </w:t>
      </w:r>
      <w:r w:rsidRPr="00105252">
        <w:rPr>
          <w:rFonts w:ascii="Times New Roman" w:hAnsi="Times New Roman" w:cs="Times New Roman"/>
          <w:u w:val="single"/>
          <w:lang w:val="hu-HU"/>
        </w:rPr>
        <w:t xml:space="preserve">elmélyedni a könyv első felében. </w:t>
      </w:r>
      <w:r>
        <w:rPr>
          <w:rFonts w:ascii="Times New Roman" w:hAnsi="Times New Roman" w:cs="Times New Roman"/>
          <w:u w:val="single"/>
          <w:lang w:val="hu-HU"/>
        </w:rPr>
        <w:t>Kérem, hogy a hallgatók az első órára olvassák el „A szellem” fejezet rövid bevezető szakaszát (225–227. o.) illetve „Az igazi szellem. Az erkölcsiség” alfejezet (a) és (b) szakaszát (227–246. o.)</w:t>
      </w:r>
    </w:p>
    <w:p w14:paraId="48CA42E1" w14:textId="77777777" w:rsidR="00105252" w:rsidRPr="00105252" w:rsidRDefault="00105252">
      <w:pPr>
        <w:rPr>
          <w:rFonts w:ascii="Times New Roman" w:hAnsi="Times New Roman" w:cs="Times New Roman"/>
          <w:lang w:val="hu-HU"/>
        </w:rPr>
      </w:pPr>
    </w:p>
    <w:p w14:paraId="41DA25CD" w14:textId="77777777" w:rsidR="00105252" w:rsidRPr="00105252" w:rsidRDefault="00105252" w:rsidP="00105252">
      <w:pPr>
        <w:rPr>
          <w:rFonts w:ascii="Times New Roman" w:hAnsi="Times New Roman" w:cs="Times New Roman"/>
          <w:b/>
          <w:bCs/>
          <w:lang w:val="hu-HU"/>
        </w:rPr>
      </w:pPr>
      <w:r w:rsidRPr="00105252">
        <w:rPr>
          <w:rFonts w:ascii="Times New Roman" w:hAnsi="Times New Roman" w:cs="Times New Roman"/>
          <w:b/>
          <w:bCs/>
          <w:lang w:val="hu-HU"/>
        </w:rPr>
        <w:t>Értékelés</w:t>
      </w:r>
    </w:p>
    <w:p w14:paraId="68E91418" w14:textId="6151F50F" w:rsidR="00105252" w:rsidRPr="00105252" w:rsidRDefault="00105252" w:rsidP="00105252">
      <w:pPr>
        <w:rPr>
          <w:rFonts w:ascii="Times New Roman" w:hAnsi="Times New Roman" w:cs="Times New Roman"/>
          <w:lang w:val="hu-HU"/>
        </w:rPr>
      </w:pPr>
      <w:r w:rsidRPr="00105252">
        <w:rPr>
          <w:rFonts w:ascii="Times New Roman" w:hAnsi="Times New Roman" w:cs="Times New Roman"/>
          <w:lang w:val="hu-HU"/>
        </w:rPr>
        <w:t xml:space="preserve">A jegyszerzés feltétele (1) a feladott szövegrészek figyelmes olvasásán alapuló aktív órai részvétel, és (2) szemináriumi dolgozat beadása, 1.5 sorközzel </w:t>
      </w:r>
      <w:r>
        <w:rPr>
          <w:rFonts w:ascii="Times New Roman" w:hAnsi="Times New Roman" w:cs="Times New Roman"/>
          <w:lang w:val="hu-HU"/>
        </w:rPr>
        <w:t>4–5 oldal terjedelemben (BA hallgatók számára), 6–7</w:t>
      </w:r>
      <w:r w:rsidRPr="00105252">
        <w:rPr>
          <w:rFonts w:ascii="Times New Roman" w:hAnsi="Times New Roman" w:cs="Times New Roman"/>
          <w:lang w:val="hu-HU"/>
        </w:rPr>
        <w:t xml:space="preserve"> oldal terjedelemben </w:t>
      </w:r>
      <w:r>
        <w:rPr>
          <w:rFonts w:ascii="Times New Roman" w:hAnsi="Times New Roman" w:cs="Times New Roman"/>
          <w:lang w:val="hu-HU"/>
        </w:rPr>
        <w:t>(</w:t>
      </w:r>
      <w:r w:rsidRPr="00105252">
        <w:rPr>
          <w:rFonts w:ascii="Times New Roman" w:hAnsi="Times New Roman" w:cs="Times New Roman"/>
          <w:lang w:val="hu-HU"/>
        </w:rPr>
        <w:t>MA hallgatók számára)</w:t>
      </w:r>
      <w:r>
        <w:rPr>
          <w:rFonts w:ascii="Times New Roman" w:hAnsi="Times New Roman" w:cs="Times New Roman"/>
          <w:lang w:val="hu-HU"/>
        </w:rPr>
        <w:t>,</w:t>
      </w:r>
      <w:r w:rsidRPr="00105252">
        <w:rPr>
          <w:rFonts w:ascii="Times New Roman" w:hAnsi="Times New Roman" w:cs="Times New Roman"/>
          <w:lang w:val="hu-HU"/>
        </w:rPr>
        <w:t xml:space="preserve"> illetve 10–11 oldal terjedelemben (doktoranduszok számára).</w:t>
      </w:r>
    </w:p>
    <w:p w14:paraId="50B4C8C4" w14:textId="77777777" w:rsidR="00105252" w:rsidRPr="00105252" w:rsidRDefault="00105252" w:rsidP="00105252">
      <w:pPr>
        <w:rPr>
          <w:rFonts w:ascii="Times New Roman" w:hAnsi="Times New Roman" w:cs="Times New Roman"/>
          <w:lang w:val="hu-HU"/>
        </w:rPr>
      </w:pPr>
    </w:p>
    <w:p w14:paraId="4286DE32" w14:textId="77777777" w:rsidR="00105252" w:rsidRPr="00105252" w:rsidRDefault="00105252" w:rsidP="00105252">
      <w:pPr>
        <w:rPr>
          <w:rFonts w:ascii="Times New Roman" w:hAnsi="Times New Roman" w:cs="Times New Roman"/>
          <w:b/>
          <w:bCs/>
          <w:lang w:val="hu-HU"/>
        </w:rPr>
      </w:pPr>
      <w:r w:rsidRPr="00105252">
        <w:rPr>
          <w:rFonts w:ascii="Times New Roman" w:hAnsi="Times New Roman" w:cs="Times New Roman"/>
          <w:b/>
          <w:bCs/>
          <w:lang w:val="hu-HU"/>
        </w:rPr>
        <w:t>Szövegek</w:t>
      </w:r>
    </w:p>
    <w:p w14:paraId="1FD1774A" w14:textId="7CAEAC49" w:rsidR="00105252" w:rsidRPr="00105252" w:rsidRDefault="00105252">
      <w:pPr>
        <w:rPr>
          <w:rFonts w:ascii="Times New Roman" w:hAnsi="Times New Roman" w:cs="Times New Roman"/>
          <w:lang w:val="hu-HU"/>
        </w:rPr>
      </w:pPr>
      <w:r w:rsidRPr="00105252">
        <w:rPr>
          <w:rFonts w:ascii="Times New Roman" w:hAnsi="Times New Roman" w:cs="Times New Roman"/>
          <w:i/>
          <w:iCs/>
          <w:lang w:val="hu-HU"/>
        </w:rPr>
        <w:t>A szellem fenomenológiája</w:t>
      </w:r>
      <w:r w:rsidRPr="00105252">
        <w:rPr>
          <w:rFonts w:ascii="Times New Roman" w:hAnsi="Times New Roman" w:cs="Times New Roman"/>
          <w:lang w:val="hu-HU"/>
        </w:rPr>
        <w:t xml:space="preserve"> magyar fordítása a kurzus </w:t>
      </w:r>
      <w:proofErr w:type="spellStart"/>
      <w:r w:rsidRPr="00105252">
        <w:rPr>
          <w:rFonts w:ascii="Times New Roman" w:hAnsi="Times New Roman" w:cs="Times New Roman"/>
          <w:lang w:val="hu-HU"/>
        </w:rPr>
        <w:t>Canvas</w:t>
      </w:r>
      <w:proofErr w:type="spellEnd"/>
      <w:r w:rsidRPr="00105252">
        <w:rPr>
          <w:rFonts w:ascii="Times New Roman" w:hAnsi="Times New Roman" w:cs="Times New Roman"/>
          <w:lang w:val="hu-HU"/>
        </w:rPr>
        <w:t xml:space="preserve"> oldalán is hozzáférhető </w:t>
      </w:r>
      <w:r>
        <w:rPr>
          <w:rFonts w:ascii="Times New Roman" w:hAnsi="Times New Roman" w:cs="Times New Roman"/>
          <w:lang w:val="hu-HU"/>
        </w:rPr>
        <w:t>lesz</w:t>
      </w:r>
      <w:r w:rsidRPr="00105252">
        <w:rPr>
          <w:rFonts w:ascii="Times New Roman" w:hAnsi="Times New Roman" w:cs="Times New Roman"/>
          <w:lang w:val="hu-HU"/>
        </w:rPr>
        <w:t>. Ugyanitt megtalálható az ajánlott másodlagos irodalom jelentős része.</w:t>
      </w:r>
    </w:p>
    <w:p w14:paraId="308EDED4" w14:textId="77777777" w:rsidR="00105252" w:rsidRPr="00105252" w:rsidRDefault="00105252" w:rsidP="00105252">
      <w:pPr>
        <w:rPr>
          <w:rFonts w:ascii="Times New Roman" w:hAnsi="Times New Roman" w:cs="Times New Roman"/>
          <w:lang w:val="hu-HU"/>
        </w:rPr>
      </w:pPr>
    </w:p>
    <w:p w14:paraId="74072C93" w14:textId="77777777" w:rsidR="00105252" w:rsidRPr="00105252" w:rsidRDefault="00105252" w:rsidP="00105252">
      <w:pPr>
        <w:rPr>
          <w:rFonts w:ascii="Times New Roman" w:hAnsi="Times New Roman" w:cs="Times New Roman"/>
          <w:b/>
          <w:bCs/>
          <w:lang w:val="hu-HU"/>
        </w:rPr>
      </w:pPr>
      <w:r w:rsidRPr="00105252">
        <w:rPr>
          <w:rFonts w:ascii="Times New Roman" w:hAnsi="Times New Roman" w:cs="Times New Roman"/>
          <w:b/>
          <w:bCs/>
          <w:lang w:val="hu-HU"/>
        </w:rPr>
        <w:t>Szövegolvasás</w:t>
      </w:r>
    </w:p>
    <w:p w14:paraId="62A64765" w14:textId="40D1DA80" w:rsidR="00105252" w:rsidRPr="00105252" w:rsidRDefault="00105252" w:rsidP="00105252">
      <w:pPr>
        <w:rPr>
          <w:rFonts w:ascii="Times New Roman" w:hAnsi="Times New Roman" w:cs="Times New Roman"/>
          <w:lang w:val="hu-HU"/>
        </w:rPr>
      </w:pPr>
      <w:r w:rsidRPr="00105252">
        <w:rPr>
          <w:rFonts w:ascii="Times New Roman" w:hAnsi="Times New Roman" w:cs="Times New Roman"/>
          <w:lang w:val="hu-HU"/>
        </w:rPr>
        <w:t xml:space="preserve">A szellem fenomenológiája kivételesen nehéz olvasmány. A Hegel által </w:t>
      </w:r>
      <w:proofErr w:type="spellStart"/>
      <w:r w:rsidRPr="00105252">
        <w:rPr>
          <w:rFonts w:ascii="Times New Roman" w:hAnsi="Times New Roman" w:cs="Times New Roman"/>
          <w:lang w:val="hu-HU"/>
        </w:rPr>
        <w:t>bevezett</w:t>
      </w:r>
      <w:proofErr w:type="spellEnd"/>
      <w:r w:rsidRPr="00105252">
        <w:rPr>
          <w:rFonts w:ascii="Times New Roman" w:hAnsi="Times New Roman" w:cs="Times New Roman"/>
          <w:lang w:val="hu-HU"/>
        </w:rPr>
        <w:t xml:space="preserve"> spekulatív gondolkodásmód kikényszerít egy újszerű, a gondolkodás különböző szintjei között ide-oda mozgó filozófiai nyelvhasználatot, amely gyakran az érthető nyelvi kifejezés határait feszegeti. Ám aki csak kommentárokból és értelmezésekből próbálja leszűrni a hegeli </w:t>
      </w:r>
      <w:proofErr w:type="spellStart"/>
      <w:r w:rsidRPr="00105252">
        <w:rPr>
          <w:rFonts w:ascii="Times New Roman" w:hAnsi="Times New Roman" w:cs="Times New Roman"/>
          <w:lang w:val="hu-HU"/>
        </w:rPr>
        <w:t>vállakozás</w:t>
      </w:r>
      <w:proofErr w:type="spellEnd"/>
      <w:r w:rsidRPr="00105252">
        <w:rPr>
          <w:rFonts w:ascii="Times New Roman" w:hAnsi="Times New Roman" w:cs="Times New Roman"/>
          <w:lang w:val="hu-HU"/>
        </w:rPr>
        <w:t xml:space="preserve"> főbb tanulságait, az éppen a lényegét véti el, melynek megértéséhez elengedhetetlen a szövegben végrehajtódó gondolatok megtapasztalása. Ez pedig egy olyan olvasásmódot követel meg, amely a gondolatmenet átfogó ívét szem előtt tartva követi a mondatonként artikulálódó bonyolult gondolati mozgásokat. Ahelyett, hogy </w:t>
      </w:r>
      <w:proofErr w:type="spellStart"/>
      <w:r w:rsidRPr="00105252">
        <w:rPr>
          <w:rFonts w:ascii="Times New Roman" w:hAnsi="Times New Roman" w:cs="Times New Roman"/>
          <w:lang w:val="hu-HU"/>
        </w:rPr>
        <w:t>átsiklanánk</w:t>
      </w:r>
      <w:proofErr w:type="spellEnd"/>
      <w:r w:rsidRPr="00105252">
        <w:rPr>
          <w:rFonts w:ascii="Times New Roman" w:hAnsi="Times New Roman" w:cs="Times New Roman"/>
          <w:lang w:val="hu-HU"/>
        </w:rPr>
        <w:t xml:space="preserve"> az első közelítésben homályos passzusokon, érdemes türelmesen viaskodnunk ezekkel. De a megértésnek eleinte ellenálló szöveghelyeknél leragadni sem célszerű; többnyire jobb ilyenkor az okfejtés további menetét követni, hogy aztán annak fényében visszatérhessünk a problémás passzushoz. Mindebből két dolog következik: (1) Bár az elolvasandó szövegrészek a </w:t>
      </w:r>
      <w:proofErr w:type="spellStart"/>
      <w:r w:rsidRPr="00105252">
        <w:rPr>
          <w:rFonts w:ascii="Times New Roman" w:hAnsi="Times New Roman" w:cs="Times New Roman"/>
          <w:lang w:val="hu-HU"/>
        </w:rPr>
        <w:t>Fenomenológiá-ból</w:t>
      </w:r>
      <w:proofErr w:type="spellEnd"/>
      <w:r w:rsidRPr="00105252">
        <w:rPr>
          <w:rFonts w:ascii="Times New Roman" w:hAnsi="Times New Roman" w:cs="Times New Roman"/>
          <w:lang w:val="hu-HU"/>
        </w:rPr>
        <w:t xml:space="preserve"> viszonylag rövidek, hiba lenne </w:t>
      </w:r>
      <w:proofErr w:type="spellStart"/>
      <w:r w:rsidRPr="00105252">
        <w:rPr>
          <w:rFonts w:ascii="Times New Roman" w:hAnsi="Times New Roman" w:cs="Times New Roman"/>
          <w:lang w:val="hu-HU"/>
        </w:rPr>
        <w:t>alulbecsülni</w:t>
      </w:r>
      <w:proofErr w:type="spellEnd"/>
      <w:r w:rsidRPr="00105252">
        <w:rPr>
          <w:rFonts w:ascii="Times New Roman" w:hAnsi="Times New Roman" w:cs="Times New Roman"/>
          <w:lang w:val="hu-HU"/>
        </w:rPr>
        <w:t xml:space="preserve"> az olvasásra szánt időt. (2) A felkészülés során mindenképpen érdemes a Hegel-szöveg gondos olvasására helyezni a hangsúlyt. </w:t>
      </w:r>
    </w:p>
    <w:p w14:paraId="200DE9ED" w14:textId="77777777" w:rsidR="00105252" w:rsidRPr="00105252" w:rsidRDefault="00105252" w:rsidP="00105252">
      <w:pPr>
        <w:rPr>
          <w:rFonts w:ascii="Times New Roman" w:hAnsi="Times New Roman" w:cs="Times New Roman"/>
          <w:lang w:val="hu-HU"/>
        </w:rPr>
      </w:pPr>
    </w:p>
    <w:p w14:paraId="6507C519" w14:textId="77777777" w:rsidR="00105252" w:rsidRPr="00105252" w:rsidRDefault="00105252">
      <w:pPr>
        <w:rPr>
          <w:rFonts w:ascii="Times New Roman" w:hAnsi="Times New Roman" w:cs="Times New Roman"/>
          <w:lang w:val="hu-HU"/>
        </w:rPr>
      </w:pPr>
    </w:p>
    <w:p w14:paraId="315BE3BD" w14:textId="1CE643F8" w:rsidR="00105252" w:rsidRPr="00105252" w:rsidRDefault="00105252">
      <w:pPr>
        <w:rPr>
          <w:rFonts w:ascii="Times New Roman" w:hAnsi="Times New Roman" w:cs="Times New Roman"/>
          <w:lang w:val="hu-HU"/>
        </w:rPr>
      </w:pPr>
      <w:r w:rsidRPr="00105252">
        <w:rPr>
          <w:rFonts w:ascii="Times New Roman" w:hAnsi="Times New Roman" w:cs="Times New Roman"/>
          <w:lang w:val="hu-HU"/>
        </w:rPr>
        <w:t xml:space="preserve"> </w:t>
      </w:r>
    </w:p>
    <w:sectPr w:rsidR="00105252" w:rsidRPr="00105252" w:rsidSect="00470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ocumentProtection w:edit="trackedChange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97"/>
    <w:rsid w:val="00105252"/>
    <w:rsid w:val="00105995"/>
    <w:rsid w:val="001E7297"/>
    <w:rsid w:val="003A493F"/>
    <w:rsid w:val="004707B4"/>
    <w:rsid w:val="004B505C"/>
    <w:rsid w:val="00706EAE"/>
    <w:rsid w:val="00853C92"/>
    <w:rsid w:val="00934335"/>
    <w:rsid w:val="009743C2"/>
    <w:rsid w:val="00B05F60"/>
    <w:rsid w:val="00B66281"/>
    <w:rsid w:val="00C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98AB"/>
  <w15:chartTrackingRefBased/>
  <w15:docId w15:val="{FA9AEB10-D7EC-FA48-83FE-3B028A3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4B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2173</Characters>
  <Application>Microsoft Office Word</Application>
  <DocSecurity>0</DocSecurity>
  <Lines>18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Dornbach</dc:creator>
  <cp:keywords/>
  <dc:description/>
  <cp:lastModifiedBy>Enesey Diána Dorisz</cp:lastModifiedBy>
  <cp:revision>5</cp:revision>
  <dcterms:created xsi:type="dcterms:W3CDTF">2025-08-10T14:29:00Z</dcterms:created>
  <dcterms:modified xsi:type="dcterms:W3CDTF">2025-08-15T11:46:00Z</dcterms:modified>
</cp:coreProperties>
</file>