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EDCC" w14:textId="77777777" w:rsidR="00B703E6" w:rsidRPr="00E70CCD" w:rsidRDefault="00B703E6" w:rsidP="00E70C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37B96" w:rsidRPr="00E70CCD" w14:paraId="7C32B73D" w14:textId="77777777" w:rsidTr="00B37B96">
        <w:tc>
          <w:tcPr>
            <w:tcW w:w="9062" w:type="dxa"/>
          </w:tcPr>
          <w:p w14:paraId="2740CE2F" w14:textId="60F57F5B" w:rsidR="00B37B96" w:rsidRPr="00E70CCD" w:rsidRDefault="00B37B96" w:rsidP="00711CFF">
            <w:pPr>
              <w:jc w:val="both"/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kódjai:</w:t>
            </w:r>
            <w:r w:rsidR="00692C2D" w:rsidRPr="00711CFF">
              <w:t xml:space="preserve"> BBN-FIL18-240.13, BBN-FIL18-402.15, BMA-FILD-402.091, BMA-FILD17-240.13</w:t>
            </w:r>
            <w:bookmarkStart w:id="0" w:name="_GoBack"/>
            <w:bookmarkEnd w:id="0"/>
          </w:p>
        </w:tc>
      </w:tr>
      <w:tr w:rsidR="00B37B96" w:rsidRPr="00E70CCD" w14:paraId="38C3CC09" w14:textId="77777777" w:rsidTr="00B37B96">
        <w:tc>
          <w:tcPr>
            <w:tcW w:w="9062" w:type="dxa"/>
          </w:tcPr>
          <w:p w14:paraId="40AC9B04" w14:textId="6F768FA0" w:rsidR="00B37B96" w:rsidRPr="00E70CCD" w:rsidRDefault="00B37B96" w:rsidP="00E70CCD">
            <w:pPr>
              <w:jc w:val="both"/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megnevezése</w:t>
            </w:r>
            <w:r w:rsidRPr="00E70CCD">
              <w:t xml:space="preserve">: </w:t>
            </w:r>
            <w:r w:rsidR="00692C2D" w:rsidRPr="00E70CCD">
              <w:t>A p</w:t>
            </w:r>
            <w:r w:rsidRPr="00E70CCD">
              <w:t>latón</w:t>
            </w:r>
            <w:r w:rsidR="00692C2D" w:rsidRPr="00E70CCD">
              <w:t xml:space="preserve">i </w:t>
            </w:r>
            <w:proofErr w:type="spellStart"/>
            <w:r w:rsidR="00692C2D" w:rsidRPr="00E70CCD">
              <w:t>erósz</w:t>
            </w:r>
            <w:proofErr w:type="spellEnd"/>
            <w:r w:rsidR="00692C2D" w:rsidRPr="00E70CCD">
              <w:t xml:space="preserve"> Plótinosznál</w:t>
            </w:r>
          </w:p>
        </w:tc>
      </w:tr>
      <w:tr w:rsidR="00B37B96" w:rsidRPr="00E70CCD" w14:paraId="5AB03E8C" w14:textId="77777777" w:rsidTr="00B37B96">
        <w:tc>
          <w:tcPr>
            <w:tcW w:w="9062" w:type="dxa"/>
          </w:tcPr>
          <w:p w14:paraId="4A77381B" w14:textId="2CC3E764" w:rsidR="00B37B96" w:rsidRPr="00E70CCD" w:rsidRDefault="00B37B96" w:rsidP="00E70CCD">
            <w:pPr>
              <w:jc w:val="both"/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megnevezése angolul</w:t>
            </w:r>
            <w:r w:rsidRPr="00E70CCD">
              <w:t xml:space="preserve">: </w:t>
            </w:r>
            <w:proofErr w:type="spellStart"/>
            <w:r w:rsidR="005A6C12">
              <w:t>Platonic</w:t>
            </w:r>
            <w:proofErr w:type="spellEnd"/>
            <w:r w:rsidR="005A6C12">
              <w:t xml:space="preserve"> </w:t>
            </w:r>
            <w:proofErr w:type="spellStart"/>
            <w:r w:rsidR="00692C2D" w:rsidRPr="00E70CCD">
              <w:t>Eros</w:t>
            </w:r>
            <w:proofErr w:type="spellEnd"/>
            <w:r w:rsidR="00692C2D" w:rsidRPr="00E70CCD">
              <w:t xml:space="preserve"> in </w:t>
            </w:r>
            <w:proofErr w:type="spellStart"/>
            <w:r w:rsidR="00692C2D" w:rsidRPr="00E70CCD">
              <w:t>Plotinus</w:t>
            </w:r>
            <w:proofErr w:type="spellEnd"/>
          </w:p>
        </w:tc>
      </w:tr>
      <w:tr w:rsidR="00B37B96" w:rsidRPr="00E70CCD" w14:paraId="0FDF78E7" w14:textId="77777777" w:rsidTr="00B37B96">
        <w:tc>
          <w:tcPr>
            <w:tcW w:w="9062" w:type="dxa"/>
          </w:tcPr>
          <w:p w14:paraId="21A83DBD" w14:textId="13A9AE6E" w:rsidR="00431C10" w:rsidRPr="00E70CCD" w:rsidRDefault="00B37B96" w:rsidP="00E70CCD">
            <w:pPr>
              <w:jc w:val="both"/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előadója:</w:t>
            </w:r>
            <w:r w:rsidRPr="00E70CCD">
              <w:t xml:space="preserve"> Bene László </w:t>
            </w:r>
          </w:p>
          <w:p w14:paraId="365C596D" w14:textId="6F95746B" w:rsidR="00FC7435" w:rsidRPr="00E70CCD" w:rsidRDefault="00BB52B9" w:rsidP="00E70CCD">
            <w:pPr>
              <w:jc w:val="both"/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</w:t>
            </w:r>
            <w:r w:rsidR="002F7743" w:rsidRPr="00E70CCD">
              <w:rPr>
                <w:b/>
                <w:bCs/>
              </w:rPr>
              <w:t>id</w:t>
            </w:r>
            <w:r w:rsidRPr="00E70CCD">
              <w:rPr>
                <w:b/>
                <w:bCs/>
              </w:rPr>
              <w:t xml:space="preserve">őpontja, helye: </w:t>
            </w:r>
            <w:r w:rsidR="00692C2D" w:rsidRPr="00E70CCD">
              <w:t>szerda</w:t>
            </w:r>
            <w:r w:rsidR="00842E46" w:rsidRPr="00E70CCD">
              <w:t>,</w:t>
            </w:r>
            <w:r w:rsidR="00FC7435" w:rsidRPr="00E70CCD">
              <w:t xml:space="preserve"> </w:t>
            </w:r>
            <w:r w:rsidR="00692C2D" w:rsidRPr="00E70CCD">
              <w:t>14</w:t>
            </w:r>
            <w:r w:rsidR="00FC7435" w:rsidRPr="00E70CCD">
              <w:t>.</w:t>
            </w:r>
            <w:r w:rsidR="00842E46" w:rsidRPr="00E70CCD">
              <w:t>0</w:t>
            </w:r>
            <w:r w:rsidR="00FC7435" w:rsidRPr="00E70CCD">
              <w:t>0-1</w:t>
            </w:r>
            <w:r w:rsidR="00692C2D" w:rsidRPr="00E70CCD">
              <w:t>5</w:t>
            </w:r>
            <w:r w:rsidR="00FC7435" w:rsidRPr="00E70CCD">
              <w:t>.</w:t>
            </w:r>
            <w:r w:rsidR="00842E46" w:rsidRPr="00E70CCD">
              <w:t>3</w:t>
            </w:r>
            <w:r w:rsidR="00FC7435" w:rsidRPr="00E70CCD">
              <w:t xml:space="preserve">0, MÚK 4/i, I. em. 129. </w:t>
            </w:r>
          </w:p>
        </w:tc>
      </w:tr>
    </w:tbl>
    <w:p w14:paraId="7B696F04" w14:textId="53A0317E" w:rsidR="00755835" w:rsidRPr="00E70CCD" w:rsidRDefault="00755835" w:rsidP="00E70C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12E7" w:rsidRPr="00E70CCD" w14:paraId="1B4529DD" w14:textId="77777777" w:rsidTr="00EC5F0C">
        <w:tc>
          <w:tcPr>
            <w:tcW w:w="9212" w:type="dxa"/>
          </w:tcPr>
          <w:p w14:paraId="789F8884" w14:textId="77777777" w:rsidR="000F12E7" w:rsidRPr="00E70CCD" w:rsidRDefault="000F12E7" w:rsidP="00E70CCD">
            <w:pPr>
              <w:jc w:val="both"/>
              <w:rPr>
                <w:b/>
                <w:bCs/>
              </w:rPr>
            </w:pPr>
            <w:proofErr w:type="gramStart"/>
            <w:r w:rsidRPr="00E70CCD">
              <w:rPr>
                <w:b/>
                <w:bCs/>
              </w:rPr>
              <w:t>Kurzus</w:t>
            </w:r>
            <w:proofErr w:type="gramEnd"/>
            <w:r w:rsidRPr="00E70CCD">
              <w:rPr>
                <w:b/>
                <w:bCs/>
              </w:rPr>
              <w:t xml:space="preserve"> előfeltétele(i):</w:t>
            </w:r>
          </w:p>
        </w:tc>
      </w:tr>
      <w:tr w:rsidR="000F12E7" w:rsidRPr="00E70CCD" w14:paraId="5A750555" w14:textId="77777777" w:rsidTr="00EC5F0C">
        <w:tc>
          <w:tcPr>
            <w:tcW w:w="9212" w:type="dxa"/>
          </w:tcPr>
          <w:p w14:paraId="4763CB24" w14:textId="77777777" w:rsidR="000F12E7" w:rsidRPr="00E70CCD" w:rsidRDefault="000F12E7" w:rsidP="00E70CCD">
            <w:pPr>
              <w:jc w:val="both"/>
            </w:pPr>
            <w:r w:rsidRPr="00E70CCD">
              <w:rPr>
                <w:b/>
                <w:bCs/>
              </w:rPr>
              <w:t xml:space="preserve">A jegyszerzés </w:t>
            </w:r>
            <w:proofErr w:type="gramStart"/>
            <w:r w:rsidRPr="00E70CCD">
              <w:rPr>
                <w:b/>
                <w:bCs/>
              </w:rPr>
              <w:t>módja(</w:t>
            </w:r>
            <w:proofErr w:type="gramEnd"/>
            <w:r w:rsidRPr="00E70CCD">
              <w:rPr>
                <w:b/>
                <w:bCs/>
              </w:rPr>
              <w:t>i</w:t>
            </w:r>
            <w:r w:rsidRPr="00E70CCD">
              <w:t>):</w:t>
            </w:r>
            <w:r w:rsidR="00497DDF" w:rsidRPr="00E70CCD">
              <w:t xml:space="preserve"> </w:t>
            </w:r>
            <w:r w:rsidR="00DA525F" w:rsidRPr="00E70CCD">
              <w:t>gyakorlati jegy</w:t>
            </w:r>
          </w:p>
        </w:tc>
      </w:tr>
      <w:tr w:rsidR="006F37FC" w:rsidRPr="00E70CCD" w14:paraId="2F7C9B34" w14:textId="77777777" w:rsidTr="00EC5F0C">
        <w:tc>
          <w:tcPr>
            <w:tcW w:w="9212" w:type="dxa"/>
          </w:tcPr>
          <w:p w14:paraId="4D86E005" w14:textId="2748C0B6" w:rsidR="00FC7435" w:rsidRPr="00E70CCD" w:rsidRDefault="006F37FC" w:rsidP="00E70CCD">
            <w:pPr>
              <w:jc w:val="both"/>
            </w:pPr>
            <w:r w:rsidRPr="00E70CCD">
              <w:rPr>
                <w:u w:val="single"/>
              </w:rPr>
              <w:t>Követelmények</w:t>
            </w:r>
            <w:r w:rsidRPr="00E70CCD">
              <w:t>:</w:t>
            </w:r>
            <w:r w:rsidR="00692C2D" w:rsidRPr="00E70CCD">
              <w:t xml:space="preserve"> A</w:t>
            </w:r>
            <w:r w:rsidR="00F75CA3" w:rsidRPr="00E70CCD">
              <w:t xml:space="preserve">z óra </w:t>
            </w:r>
            <w:r w:rsidR="00692C2D" w:rsidRPr="00E70CCD">
              <w:t>látogatásköteles</w:t>
            </w:r>
            <w:r w:rsidR="00F75CA3" w:rsidRPr="00E70CCD">
              <w:t xml:space="preserve"> (</w:t>
            </w:r>
            <w:proofErr w:type="spellStart"/>
            <w:r w:rsidR="00F75CA3" w:rsidRPr="00E70CCD">
              <w:rPr>
                <w:b/>
                <w:bCs/>
              </w:rPr>
              <w:t>max</w:t>
            </w:r>
            <w:proofErr w:type="spellEnd"/>
            <w:r w:rsidR="00F75CA3" w:rsidRPr="00E70CCD">
              <w:rPr>
                <w:b/>
                <w:bCs/>
              </w:rPr>
              <w:t>. 3 hiányzás</w:t>
            </w:r>
            <w:r w:rsidR="00F75CA3" w:rsidRPr="00E70CCD">
              <w:t>)</w:t>
            </w:r>
            <w:r w:rsidR="00692C2D" w:rsidRPr="00E70CCD">
              <w:t>. A résztvevők alaposan felkészülnek a t</w:t>
            </w:r>
            <w:r w:rsidR="00C07FA0" w:rsidRPr="00E70CCD">
              <w:t>árgyalandó forrás</w:t>
            </w:r>
            <w:r w:rsidR="00692C2D" w:rsidRPr="00E70CCD">
              <w:t>szövegből</w:t>
            </w:r>
            <w:r w:rsidR="00C07FA0" w:rsidRPr="00E70CCD">
              <w:t>, melyet fordításban olvasunk</w:t>
            </w:r>
            <w:r w:rsidR="00692C2D" w:rsidRPr="00E70CCD">
              <w:t>. A megfelelő nyelvi képzettséggel bíró hallgatók részt vesznek egy-egy görög szövegrész elem</w:t>
            </w:r>
            <w:r w:rsidR="00C07FA0" w:rsidRPr="00E70CCD">
              <w:t xml:space="preserve">zésében. A résztvevők </w:t>
            </w:r>
            <w:r w:rsidR="00692C2D" w:rsidRPr="00E70CCD">
              <w:t>egy angol vagy más idegen nyelvű szakirodalmi tétel</w:t>
            </w:r>
            <w:r w:rsidR="00C07FA0" w:rsidRPr="00E70CCD">
              <w:t xml:space="preserve">t mutatnak be az </w:t>
            </w:r>
            <w:r w:rsidR="00692C2D" w:rsidRPr="00E70CCD">
              <w:t>ór</w:t>
            </w:r>
            <w:r w:rsidR="00C07FA0" w:rsidRPr="00E70CCD">
              <w:t>án</w:t>
            </w:r>
            <w:r w:rsidR="00692C2D" w:rsidRPr="00E70CCD">
              <w:t xml:space="preserve">. A félév végére </w:t>
            </w:r>
            <w:r w:rsidR="002F7743" w:rsidRPr="00E70CCD">
              <w:t>a BA hallgató</w:t>
            </w:r>
            <w:r w:rsidR="00692C2D" w:rsidRPr="00E70CCD">
              <w:t xml:space="preserve">k egy min. 6, </w:t>
            </w:r>
            <w:r w:rsidR="002F7743" w:rsidRPr="00E70CCD">
              <w:t>az MA hallgatók</w:t>
            </w:r>
            <w:r w:rsidR="00692C2D" w:rsidRPr="00E70CCD">
              <w:t xml:space="preserve"> min. 8 oldal terjed</w:t>
            </w:r>
            <w:r w:rsidR="002F7743" w:rsidRPr="00E70CCD">
              <w:t>elmű dolgozatot készíten</w:t>
            </w:r>
            <w:r w:rsidR="00692C2D" w:rsidRPr="00E70CCD">
              <w:t>e</w:t>
            </w:r>
            <w:r w:rsidR="002F7743" w:rsidRPr="00E70CCD">
              <w:t>k el (leadási határidő: máj. 30)</w:t>
            </w:r>
            <w:r w:rsidR="00692C2D" w:rsidRPr="00E70CCD">
              <w:t xml:space="preserve">. </w:t>
            </w:r>
            <w:r w:rsidR="00C07FA0" w:rsidRPr="00E70CCD">
              <w:t xml:space="preserve"> </w:t>
            </w:r>
            <w:r w:rsidR="00FC7435" w:rsidRPr="00E70CCD">
              <w:t xml:space="preserve">Az osztályzat </w:t>
            </w:r>
            <w:r w:rsidR="0049085E" w:rsidRPr="00E70CCD">
              <w:t xml:space="preserve">az órai </w:t>
            </w:r>
            <w:proofErr w:type="gramStart"/>
            <w:r w:rsidR="0049085E" w:rsidRPr="00E70CCD">
              <w:t>aktivitásból</w:t>
            </w:r>
            <w:proofErr w:type="gramEnd"/>
            <w:r w:rsidR="0049085E" w:rsidRPr="00E70CCD">
              <w:t xml:space="preserve"> (</w:t>
            </w:r>
            <w:r w:rsidR="00692C2D" w:rsidRPr="00E70CCD">
              <w:t>5</w:t>
            </w:r>
            <w:r w:rsidR="0049085E" w:rsidRPr="00E70CCD">
              <w:t xml:space="preserve">0%) és a beadandó </w:t>
            </w:r>
            <w:r w:rsidR="00692C2D" w:rsidRPr="00E70CCD">
              <w:t>dolgozat</w:t>
            </w:r>
            <w:r w:rsidR="00060AFF" w:rsidRPr="00E70CCD">
              <w:t xml:space="preserve"> eredményéből (</w:t>
            </w:r>
            <w:r w:rsidR="00692C2D" w:rsidRPr="00E70CCD">
              <w:t>5</w:t>
            </w:r>
            <w:r w:rsidR="00060AFF" w:rsidRPr="00E70CCD">
              <w:t>0%) áll össze.</w:t>
            </w:r>
            <w:r w:rsidR="00FC7435" w:rsidRPr="00E70CCD">
              <w:t xml:space="preserve"> </w:t>
            </w:r>
          </w:p>
          <w:p w14:paraId="7F746611" w14:textId="0F2C966A" w:rsidR="006F37FC" w:rsidRPr="00E70CCD" w:rsidRDefault="00C07FA0" w:rsidP="00E70CCD">
            <w:pPr>
              <w:jc w:val="both"/>
            </w:pPr>
            <w:r w:rsidRPr="00E70CCD">
              <w:t xml:space="preserve">A mesterséges intelligencia használatában a kari szabályozás irányadó: </w:t>
            </w:r>
            <w:hyperlink r:id="rId5" w:history="1">
              <w:r w:rsidRPr="00E70CCD">
                <w:rPr>
                  <w:rStyle w:val="Hiperhivatkozs"/>
                </w:rPr>
                <w:t xml:space="preserve">II_2025 XII 12 </w:t>
              </w:r>
              <w:proofErr w:type="spellStart"/>
              <w:r w:rsidRPr="00E70CCD">
                <w:rPr>
                  <w:rStyle w:val="Hiperhivatkozs"/>
                </w:rPr>
                <w:t>sz</w:t>
              </w:r>
              <w:proofErr w:type="spellEnd"/>
              <w:r w:rsidRPr="00E70CCD">
                <w:rPr>
                  <w:rStyle w:val="Hiperhivatkozs"/>
                </w:rPr>
                <w:t xml:space="preserve"> dékáni utasítás.pdf</w:t>
              </w:r>
            </w:hyperlink>
            <w:r w:rsidRPr="00E70CCD">
              <w:t xml:space="preserve">. </w:t>
            </w:r>
            <w:proofErr w:type="gramStart"/>
            <w:r w:rsidRPr="00E70CCD">
              <w:t>A</w:t>
            </w:r>
            <w:proofErr w:type="gramEnd"/>
            <w:r w:rsidRPr="00E70CCD">
              <w:t xml:space="preserve"> beadott dolgozaton fel kell tüntetni a MI használatának módját, nem kötelező azonban benyújtani a dékáni utasítás </w:t>
            </w:r>
            <w:r w:rsidR="002F7743" w:rsidRPr="00E70CCD">
              <w:t xml:space="preserve">kitöltött </w:t>
            </w:r>
            <w:r w:rsidRPr="00E70CCD">
              <w:t xml:space="preserve">mellékletét. </w:t>
            </w:r>
          </w:p>
        </w:tc>
      </w:tr>
    </w:tbl>
    <w:p w14:paraId="5A5AEBA3" w14:textId="77777777" w:rsidR="000F12E7" w:rsidRPr="00E70CCD" w:rsidRDefault="000F12E7" w:rsidP="00E70C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23F6E" w:rsidRPr="00E70CCD" w14:paraId="611C25C5" w14:textId="77777777" w:rsidTr="005A6C12">
        <w:tc>
          <w:tcPr>
            <w:tcW w:w="9062" w:type="dxa"/>
          </w:tcPr>
          <w:p w14:paraId="66FF4D81" w14:textId="3066E10D" w:rsidR="00CC101B" w:rsidRPr="00E70CCD" w:rsidRDefault="00AC0166" w:rsidP="00E70CCD">
            <w:pPr>
              <w:jc w:val="both"/>
              <w:rPr>
                <w:b/>
                <w:bCs/>
                <w:u w:val="single"/>
              </w:rPr>
            </w:pPr>
            <w:proofErr w:type="gramStart"/>
            <w:r w:rsidRPr="00E70CCD">
              <w:rPr>
                <w:b/>
                <w:bCs/>
                <w:u w:val="single"/>
              </w:rPr>
              <w:t>Kurzus</w:t>
            </w:r>
            <w:proofErr w:type="gramEnd"/>
            <w:r w:rsidRPr="00E70CCD">
              <w:rPr>
                <w:b/>
                <w:bCs/>
                <w:u w:val="single"/>
              </w:rPr>
              <w:t xml:space="preserve"> l</w:t>
            </w:r>
            <w:r w:rsidR="00223F6E" w:rsidRPr="00E70CCD">
              <w:rPr>
                <w:b/>
                <w:bCs/>
                <w:u w:val="single"/>
              </w:rPr>
              <w:t>eírása</w:t>
            </w:r>
            <w:r w:rsidRPr="00E70CCD">
              <w:rPr>
                <w:b/>
                <w:bCs/>
                <w:u w:val="single"/>
              </w:rPr>
              <w:t>, tematikája</w:t>
            </w:r>
            <w:r w:rsidR="00223F6E" w:rsidRPr="00E70CCD">
              <w:rPr>
                <w:b/>
                <w:bCs/>
                <w:u w:val="single"/>
              </w:rPr>
              <w:t>:</w:t>
            </w:r>
          </w:p>
          <w:p w14:paraId="60DB6155" w14:textId="77777777" w:rsidR="00DE3E5B" w:rsidRPr="00E70CCD" w:rsidRDefault="00DE3E5B" w:rsidP="00E70CCD">
            <w:pPr>
              <w:pStyle w:val="Lista"/>
              <w:ind w:left="0" w:firstLine="0"/>
              <w:jc w:val="both"/>
            </w:pPr>
          </w:p>
          <w:p w14:paraId="1CE347E9" w14:textId="77777777" w:rsidR="00861FB0" w:rsidRPr="00E70CCD" w:rsidRDefault="002F7743" w:rsidP="00E70CCD">
            <w:pPr>
              <w:pStyle w:val="Lista"/>
              <w:ind w:left="0" w:firstLine="0"/>
              <w:jc w:val="both"/>
            </w:pPr>
            <w:r w:rsidRPr="00E70CCD">
              <w:t xml:space="preserve">Platón a szerelmi vágy, az </w:t>
            </w:r>
            <w:proofErr w:type="spellStart"/>
            <w:r w:rsidRPr="00E70CCD">
              <w:t>erósz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eluzív</w:t>
            </w:r>
            <w:proofErr w:type="spellEnd"/>
            <w:r w:rsidRPr="00E70CCD">
              <w:t xml:space="preserve"> jelenségét összetetten közelíti meg. E téma két dialógusban</w:t>
            </w:r>
            <w:r w:rsidR="003B6E1C" w:rsidRPr="00E70CCD">
              <w:t xml:space="preserve">, </w:t>
            </w:r>
            <w:proofErr w:type="gramStart"/>
            <w:r w:rsidR="003B6E1C" w:rsidRPr="00E70CCD">
              <w:t>A</w:t>
            </w:r>
            <w:proofErr w:type="gramEnd"/>
            <w:r w:rsidR="003B6E1C" w:rsidRPr="00E70CCD">
              <w:t xml:space="preserve"> Lakomában és a </w:t>
            </w:r>
            <w:proofErr w:type="spellStart"/>
            <w:r w:rsidR="003B6E1C" w:rsidRPr="00E70CCD">
              <w:t>Phaidroszban</w:t>
            </w:r>
            <w:proofErr w:type="spellEnd"/>
            <w:r w:rsidRPr="00E70CCD">
              <w:t xml:space="preserve"> is központi szerepet kap</w:t>
            </w:r>
            <w:r w:rsidR="003B6E1C" w:rsidRPr="00E70CCD">
              <w:t>. E szövegekben  Platón a szerel</w:t>
            </w:r>
            <w:r w:rsidRPr="00E70CCD">
              <w:t>mi vágyat egyrészt kozmológiai, metafizikai, lélekfilozófiai összefüggésekbe helyezi, másrészt finom irodalmi eszkö</w:t>
            </w:r>
            <w:r w:rsidR="00861FB0" w:rsidRPr="00E70CCD">
              <w:t>zökkel élve,</w:t>
            </w:r>
            <w:r w:rsidRPr="00E70CCD">
              <w:t xml:space="preserve"> </w:t>
            </w:r>
            <w:proofErr w:type="gramStart"/>
            <w:r w:rsidR="00861FB0" w:rsidRPr="00E70CCD">
              <w:t>plasztikusan</w:t>
            </w:r>
            <w:proofErr w:type="gramEnd"/>
            <w:r w:rsidR="00861FB0" w:rsidRPr="00E70CCD">
              <w:t xml:space="preserve"> </w:t>
            </w:r>
            <w:r w:rsidRPr="00E70CCD">
              <w:t>jeleníti meg. Ábrázolásában</w:t>
            </w:r>
            <w:r w:rsidR="003B6E1C" w:rsidRPr="00E70CCD">
              <w:t xml:space="preserve"> </w:t>
            </w:r>
            <w:r w:rsidRPr="00E70CCD">
              <w:t>interperszonális dimenzió</w:t>
            </w:r>
            <w:r w:rsidR="003B6E1C" w:rsidRPr="00E70CCD">
              <w:t>ja</w:t>
            </w:r>
            <w:r w:rsidRPr="00E70CCD">
              <w:t xml:space="preserve"> mellett a szerelmi </w:t>
            </w:r>
            <w:proofErr w:type="gramStart"/>
            <w:r w:rsidRPr="00E70CCD">
              <w:t>vágy</w:t>
            </w:r>
            <w:proofErr w:type="gramEnd"/>
            <w:r w:rsidRPr="00E70CCD">
              <w:t xml:space="preserve"> mint a valóság</w:t>
            </w:r>
            <w:r w:rsidR="003B6E1C" w:rsidRPr="00E70CCD">
              <w:t xml:space="preserve"> legmagasabb elveihez vezető </w:t>
            </w:r>
            <w:r w:rsidR="003B6E1C" w:rsidRPr="00E70CCD">
              <w:t>intellektuális felemelkedés</w:t>
            </w:r>
            <w:r w:rsidR="003B6E1C" w:rsidRPr="00E70CCD">
              <w:t xml:space="preserve"> hajtóereje </w:t>
            </w:r>
            <w:proofErr w:type="spellStart"/>
            <w:r w:rsidR="00861FB0" w:rsidRPr="00E70CCD">
              <w:t>értelmeződik</w:t>
            </w:r>
            <w:proofErr w:type="spellEnd"/>
            <w:r w:rsidR="003B6E1C" w:rsidRPr="00E70CCD">
              <w:t xml:space="preserve">. Platón a </w:t>
            </w:r>
            <w:proofErr w:type="gramStart"/>
            <w:r w:rsidR="003B6E1C" w:rsidRPr="00E70CCD">
              <w:t>klasszikus</w:t>
            </w:r>
            <w:proofErr w:type="gramEnd"/>
            <w:r w:rsidR="003B6E1C" w:rsidRPr="00E70CCD">
              <w:t xml:space="preserve"> kori társadalmi gyakorlatból indul ki, innen jut el </w:t>
            </w:r>
            <w:proofErr w:type="spellStart"/>
            <w:r w:rsidR="003B6E1C" w:rsidRPr="00E70CCD">
              <w:t>intellektualizált</w:t>
            </w:r>
            <w:proofErr w:type="spellEnd"/>
            <w:r w:rsidR="003B6E1C" w:rsidRPr="00E70CCD">
              <w:t xml:space="preserve"> </w:t>
            </w:r>
            <w:proofErr w:type="spellStart"/>
            <w:r w:rsidR="003B6E1C" w:rsidRPr="00E70CCD">
              <w:t>erósz</w:t>
            </w:r>
            <w:proofErr w:type="spellEnd"/>
            <w:r w:rsidR="003B6E1C" w:rsidRPr="00E70CCD">
              <w:t xml:space="preserve">-koncepciójához. Plótinosz a Kr. u. 3. században </w:t>
            </w:r>
            <w:proofErr w:type="gramStart"/>
            <w:r w:rsidR="003B6E1C" w:rsidRPr="00E70CCD">
              <w:t>szisztematizáló</w:t>
            </w:r>
            <w:proofErr w:type="gramEnd"/>
            <w:r w:rsidR="003B6E1C" w:rsidRPr="00E70CCD">
              <w:t xml:space="preserve"> platonikus metafizikai modellt alkotott meg, mely egyszerre nyújtja a valóság szerkezetének átfogó </w:t>
            </w:r>
            <w:r w:rsidR="00861FB0" w:rsidRPr="00E70CCD">
              <w:t xml:space="preserve">elméleti </w:t>
            </w:r>
            <w:r w:rsidR="003B6E1C" w:rsidRPr="00E70CCD">
              <w:t>magyarázatát, és ad számot az ember természetéről és rendeltetéséről</w:t>
            </w:r>
            <w:r w:rsidR="00861FB0" w:rsidRPr="00E70CCD">
              <w:t xml:space="preserve">, a kor egzisztenciális, spirituális igényeire </w:t>
            </w:r>
            <w:r w:rsidR="00861FB0" w:rsidRPr="00E70CCD">
              <w:t>válaszolva</w:t>
            </w:r>
            <w:r w:rsidR="003B6E1C" w:rsidRPr="00E70CCD">
              <w:t xml:space="preserve">. </w:t>
            </w:r>
            <w:r w:rsidR="0050752E" w:rsidRPr="00E70CCD">
              <w:t xml:space="preserve">A kései </w:t>
            </w:r>
            <w:proofErr w:type="gramStart"/>
            <w:r w:rsidR="0050752E" w:rsidRPr="00E70CCD">
              <w:t>antikvitás</w:t>
            </w:r>
            <w:proofErr w:type="gramEnd"/>
            <w:r w:rsidR="0050752E" w:rsidRPr="00E70CCD">
              <w:t xml:space="preserve"> aszketikus beállítódása Plótinoszra is jellemző. A platóni </w:t>
            </w:r>
            <w:proofErr w:type="spellStart"/>
            <w:r w:rsidR="0050752E" w:rsidRPr="00E70CCD">
              <w:t>erósz</w:t>
            </w:r>
            <w:proofErr w:type="spellEnd"/>
            <w:r w:rsidR="0050752E" w:rsidRPr="00E70CCD">
              <w:t xml:space="preserve"> interperszonális vonatkozása szinte eltűnik nála. Felfogásában az </w:t>
            </w:r>
            <w:proofErr w:type="spellStart"/>
            <w:r w:rsidR="0050752E" w:rsidRPr="00E70CCD">
              <w:t>erósz</w:t>
            </w:r>
            <w:proofErr w:type="spellEnd"/>
            <w:r w:rsidR="0050752E" w:rsidRPr="00E70CCD">
              <w:t xml:space="preserve"> nem csupán az </w:t>
            </w:r>
            <w:proofErr w:type="gramStart"/>
            <w:r w:rsidR="0050752E" w:rsidRPr="00E70CCD">
              <w:t>ideák</w:t>
            </w:r>
            <w:proofErr w:type="gramEnd"/>
            <w:r w:rsidR="0050752E" w:rsidRPr="00E70CCD">
              <w:t xml:space="preserve"> szemléletéhez vezeti az emberi lelket, hanem a Jóval való misztikus egyesüléshez is. Emellett </w:t>
            </w:r>
            <w:proofErr w:type="spellStart"/>
            <w:r w:rsidR="0050752E" w:rsidRPr="00E70CCD">
              <w:t>erósz</w:t>
            </w:r>
            <w:proofErr w:type="spellEnd"/>
            <w:r w:rsidR="0050752E" w:rsidRPr="00E70CCD">
              <w:t xml:space="preserve"> a metafizikai modell fontos strukturáló elve, mely a valóság fokainak kibontakozását, és az alsóbb fokok „visszafordulását” is</w:t>
            </w:r>
            <w:r w:rsidR="00861FB0" w:rsidRPr="00E70CCD">
              <w:t xml:space="preserve"> segít megragadnunk.</w:t>
            </w:r>
          </w:p>
          <w:p w14:paraId="0120C46C" w14:textId="42656497" w:rsidR="00223F6E" w:rsidRPr="00E70CCD" w:rsidRDefault="00861FB0" w:rsidP="00E70CCD">
            <w:pPr>
              <w:pStyle w:val="Lista"/>
              <w:ind w:left="0" w:firstLine="0"/>
              <w:jc w:val="both"/>
            </w:pPr>
            <w:r w:rsidRPr="00E70CCD">
              <w:t xml:space="preserve">A </w:t>
            </w:r>
            <w:proofErr w:type="gramStart"/>
            <w:r w:rsidRPr="00E70CCD">
              <w:t>kurzuson</w:t>
            </w:r>
            <w:proofErr w:type="gramEnd"/>
            <w:r w:rsidRPr="00E70CCD">
              <w:t xml:space="preserve"> </w:t>
            </w:r>
            <w:r w:rsidR="002C594E" w:rsidRPr="00E70CCD">
              <w:t xml:space="preserve">– háttérként – </w:t>
            </w:r>
            <w:r w:rsidRPr="00E70CCD">
              <w:t xml:space="preserve">áttekintjük Platón </w:t>
            </w:r>
            <w:proofErr w:type="spellStart"/>
            <w:r w:rsidRPr="00E70CCD">
              <w:t>erósz</w:t>
            </w:r>
            <w:proofErr w:type="spellEnd"/>
            <w:r w:rsidRPr="00E70CCD">
              <w:t>-koncepcióját a két dialógus elemzésével, majd A Lakoma Erósz születését leíró mítoszának plótinoszi értelmezését (</w:t>
            </w:r>
            <w:proofErr w:type="spellStart"/>
            <w:r w:rsidRPr="00E70CCD">
              <w:t>Enn</w:t>
            </w:r>
            <w:proofErr w:type="spellEnd"/>
            <w:r w:rsidRPr="00E70CCD">
              <w:t xml:space="preserve">. III.5), valamint a lélek felemelkedésének és a </w:t>
            </w:r>
            <w:proofErr w:type="gramStart"/>
            <w:r w:rsidRPr="00E70CCD">
              <w:t>misztikus</w:t>
            </w:r>
            <w:proofErr w:type="gramEnd"/>
            <w:r w:rsidRPr="00E70CCD">
              <w:t xml:space="preserve"> uniónak egyik fontos leírását (</w:t>
            </w:r>
            <w:proofErr w:type="spellStart"/>
            <w:r w:rsidRPr="00E70CCD">
              <w:t>Enn</w:t>
            </w:r>
            <w:proofErr w:type="spellEnd"/>
            <w:r w:rsidRPr="00E70CCD">
              <w:t>. VI.9)</w:t>
            </w:r>
            <w:r w:rsidR="002C594E" w:rsidRPr="00E70CCD">
              <w:t xml:space="preserve"> </w:t>
            </w:r>
            <w:r w:rsidR="002C594E" w:rsidRPr="00E70CCD">
              <w:t>vizsgáljuk meg</w:t>
            </w:r>
            <w:r w:rsidR="002C594E" w:rsidRPr="00E70CCD">
              <w:t xml:space="preserve"> alaposabban</w:t>
            </w:r>
            <w:r w:rsidRPr="00E70CCD">
              <w:t xml:space="preserve">. </w:t>
            </w:r>
            <w:r w:rsidR="0050752E" w:rsidRPr="00E70CCD">
              <w:t xml:space="preserve"> </w:t>
            </w:r>
          </w:p>
        </w:tc>
      </w:tr>
      <w:tr w:rsidR="00C65E45" w:rsidRPr="00E70CCD" w14:paraId="67FEB685" w14:textId="77777777" w:rsidTr="005A6C12">
        <w:tc>
          <w:tcPr>
            <w:tcW w:w="9062" w:type="dxa"/>
          </w:tcPr>
          <w:p w14:paraId="061CA221" w14:textId="5BC89E02" w:rsidR="00C65E45" w:rsidRPr="00E70CCD" w:rsidRDefault="00C65E45" w:rsidP="00E70CCD">
            <w:pPr>
              <w:jc w:val="both"/>
              <w:rPr>
                <w:b/>
                <w:bCs/>
                <w:u w:val="single"/>
              </w:rPr>
            </w:pPr>
            <w:proofErr w:type="gramStart"/>
            <w:r w:rsidRPr="00E70CCD">
              <w:rPr>
                <w:b/>
                <w:bCs/>
                <w:u w:val="single"/>
              </w:rPr>
              <w:t>Kurzushoz</w:t>
            </w:r>
            <w:proofErr w:type="gramEnd"/>
            <w:r w:rsidRPr="00E70CCD">
              <w:rPr>
                <w:b/>
                <w:bCs/>
                <w:u w:val="single"/>
              </w:rPr>
              <w:t xml:space="preserve"> tartozó kötelező irodalom:</w:t>
            </w:r>
          </w:p>
          <w:p w14:paraId="5FAA6010" w14:textId="77777777" w:rsidR="00C07FA0" w:rsidRPr="00E70CCD" w:rsidRDefault="00C07FA0" w:rsidP="00E70CCD">
            <w:pPr>
              <w:pStyle w:val="Lista"/>
              <w:ind w:left="0" w:firstLine="0"/>
              <w:jc w:val="both"/>
            </w:pPr>
          </w:p>
          <w:p w14:paraId="076AC0CC" w14:textId="4E6DA6F2" w:rsidR="00C07FA0" w:rsidRPr="00E70CCD" w:rsidRDefault="00C07FA0" w:rsidP="00E70CCD">
            <w:pPr>
              <w:pStyle w:val="Lista"/>
              <w:ind w:left="0" w:firstLine="0"/>
              <w:jc w:val="both"/>
            </w:pPr>
            <w:r w:rsidRPr="00E70CCD">
              <w:t xml:space="preserve">Platón: A lakoma (ford. </w:t>
            </w:r>
            <w:proofErr w:type="spellStart"/>
            <w:r w:rsidRPr="00E70CCD">
              <w:t>Telegdi</w:t>
            </w:r>
            <w:proofErr w:type="spellEnd"/>
            <w:r w:rsidRPr="00E70CCD">
              <w:t xml:space="preserve"> Zsigmond, Horváth Judit), Atlantisz 1999/2005.</w:t>
            </w:r>
          </w:p>
          <w:p w14:paraId="4D8E9A25" w14:textId="308EA50D" w:rsidR="00FD1A12" w:rsidRPr="00E70CCD" w:rsidRDefault="00C07FA0" w:rsidP="00E70CCD">
            <w:pPr>
              <w:pStyle w:val="Lista"/>
              <w:ind w:left="0" w:firstLine="0"/>
              <w:jc w:val="both"/>
            </w:pPr>
            <w:r w:rsidRPr="00E70CCD">
              <w:t xml:space="preserve">Platón: </w:t>
            </w:r>
            <w:proofErr w:type="spellStart"/>
            <w:r w:rsidRPr="00E70CCD">
              <w:t>Phaidrosz</w:t>
            </w:r>
            <w:proofErr w:type="spellEnd"/>
            <w:r w:rsidRPr="00E70CCD">
              <w:t xml:space="preserve"> (</w:t>
            </w:r>
            <w:r w:rsidR="00FD1A12" w:rsidRPr="00E70CCD">
              <w:t xml:space="preserve">ford. </w:t>
            </w:r>
            <w:proofErr w:type="spellStart"/>
            <w:r w:rsidR="00FD1A12" w:rsidRPr="00E70CCD">
              <w:t>Kövedi</w:t>
            </w:r>
            <w:proofErr w:type="spellEnd"/>
            <w:r w:rsidR="00FD1A12" w:rsidRPr="00E70CCD">
              <w:t xml:space="preserve"> Dénes, </w:t>
            </w:r>
            <w:r w:rsidRPr="00E70CCD">
              <w:t>Simon Attila), Atlantisz 2005</w:t>
            </w:r>
            <w:r w:rsidR="00FD1A12" w:rsidRPr="00E70CCD">
              <w:t>.</w:t>
            </w:r>
          </w:p>
          <w:p w14:paraId="77D57387" w14:textId="1C66D236" w:rsidR="00FD1A12" w:rsidRPr="00E70CCD" w:rsidRDefault="00C07FA0" w:rsidP="00E70CCD">
            <w:pPr>
              <w:pStyle w:val="Lista"/>
              <w:ind w:left="0" w:firstLine="0"/>
              <w:jc w:val="both"/>
              <w:rPr>
                <w:bCs/>
                <w:color w:val="141413"/>
              </w:rPr>
            </w:pPr>
            <w:r w:rsidRPr="00E70CCD">
              <w:t xml:space="preserve">Plótinosz: Szerelemről (ford. </w:t>
            </w:r>
            <w:proofErr w:type="spellStart"/>
            <w:r w:rsidRPr="00E70CCD">
              <w:t>Heidl</w:t>
            </w:r>
            <w:proofErr w:type="spellEnd"/>
            <w:r w:rsidRPr="00E70CCD">
              <w:t xml:space="preserve"> György)</w:t>
            </w:r>
            <w:r w:rsidR="00FD1A12" w:rsidRPr="00E70CCD">
              <w:t xml:space="preserve">. </w:t>
            </w:r>
            <w:proofErr w:type="spellStart"/>
            <w:r w:rsidR="00FD1A12" w:rsidRPr="00E70CCD">
              <w:t>Enneasz</w:t>
            </w:r>
            <w:proofErr w:type="spellEnd"/>
            <w:r w:rsidR="00FD1A12" w:rsidRPr="00E70CCD">
              <w:t xml:space="preserve"> III.5 [50</w:t>
            </w:r>
            <w:r w:rsidR="00FD1A12" w:rsidRPr="00E70CCD">
              <w:rPr>
                <w:bCs/>
                <w:color w:val="141413"/>
              </w:rPr>
              <w:t xml:space="preserve">], </w:t>
            </w:r>
            <w:proofErr w:type="spellStart"/>
            <w:r w:rsidR="00FD1A12" w:rsidRPr="00E70CCD">
              <w:rPr>
                <w:bCs/>
                <w:color w:val="141413"/>
              </w:rPr>
              <w:t>K</w:t>
            </w:r>
            <w:r w:rsidR="00FD1A12" w:rsidRPr="00E70CCD">
              <w:rPr>
                <w:bCs/>
                <w:color w:val="141413"/>
              </w:rPr>
              <w:t>atekhón</w:t>
            </w:r>
            <w:proofErr w:type="spellEnd"/>
            <w:r w:rsidR="00FD1A12" w:rsidRPr="00E70CCD">
              <w:rPr>
                <w:bCs/>
                <w:color w:val="141413"/>
              </w:rPr>
              <w:t xml:space="preserve"> 14. (2008/1): 73-9</w:t>
            </w:r>
            <w:r w:rsidR="00FD1A12" w:rsidRPr="00E70CCD">
              <w:rPr>
                <w:bCs/>
                <w:color w:val="141413"/>
              </w:rPr>
              <w:t>1.</w:t>
            </w:r>
          </w:p>
          <w:p w14:paraId="53DF7D6C" w14:textId="3BF1BFB8" w:rsidR="002C594E" w:rsidRPr="00E70CCD" w:rsidRDefault="00FD1A12" w:rsidP="00E70CCD">
            <w:pPr>
              <w:pStyle w:val="Lista"/>
              <w:ind w:left="0" w:firstLine="0"/>
              <w:jc w:val="both"/>
              <w:rPr>
                <w:bCs/>
                <w:color w:val="141413"/>
              </w:rPr>
            </w:pPr>
            <w:r w:rsidRPr="00E70CCD">
              <w:rPr>
                <w:bCs/>
                <w:color w:val="141413"/>
              </w:rPr>
              <w:t>Plótinosz: A Jóról vagy az Egyről (ford. Horváth Judit, Perczel István)</w:t>
            </w:r>
          </w:p>
          <w:p w14:paraId="5BA51AB7" w14:textId="78578F32" w:rsidR="00C07FA0" w:rsidRPr="00E70CCD" w:rsidRDefault="002C594E" w:rsidP="00E70CCD">
            <w:pPr>
              <w:pStyle w:val="Lista"/>
              <w:ind w:left="0" w:firstLine="0"/>
              <w:jc w:val="both"/>
            </w:pPr>
            <w:r w:rsidRPr="00E70CCD">
              <w:rPr>
                <w:bCs/>
                <w:color w:val="141413"/>
              </w:rPr>
              <w:t>R. Wallis: Az újplatonizmus, Osiris, 2002.</w:t>
            </w:r>
          </w:p>
        </w:tc>
      </w:tr>
    </w:tbl>
    <w:p w14:paraId="31ACF691" w14:textId="77777777" w:rsidR="00C65E45" w:rsidRPr="00E70CCD" w:rsidRDefault="00C65E45" w:rsidP="00E70C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65E45" w:rsidRPr="00E70CCD" w14:paraId="7A8E54D8" w14:textId="77777777" w:rsidTr="00EC5F0C">
        <w:tc>
          <w:tcPr>
            <w:tcW w:w="9212" w:type="dxa"/>
          </w:tcPr>
          <w:p w14:paraId="52956056" w14:textId="4DC74FCD" w:rsidR="00C65E45" w:rsidRPr="00E70CCD" w:rsidRDefault="00C65E45" w:rsidP="00E70CCD">
            <w:pPr>
              <w:jc w:val="both"/>
              <w:rPr>
                <w:b/>
                <w:bCs/>
                <w:u w:val="single"/>
              </w:rPr>
            </w:pPr>
            <w:proofErr w:type="gramStart"/>
            <w:r w:rsidRPr="00E70CCD">
              <w:rPr>
                <w:b/>
                <w:bCs/>
                <w:u w:val="single"/>
              </w:rPr>
              <w:t>Kurzushoz</w:t>
            </w:r>
            <w:proofErr w:type="gramEnd"/>
            <w:r w:rsidRPr="00E70CCD">
              <w:rPr>
                <w:b/>
                <w:bCs/>
                <w:u w:val="single"/>
              </w:rPr>
              <w:t xml:space="preserve"> tartozó ajánlott irodalom:</w:t>
            </w:r>
          </w:p>
          <w:p w14:paraId="6133AE58" w14:textId="3185BC85" w:rsidR="00BB52B9" w:rsidRPr="00E70CCD" w:rsidRDefault="00BB52B9" w:rsidP="00E70CCD">
            <w:pPr>
              <w:jc w:val="both"/>
              <w:rPr>
                <w:color w:val="000000"/>
              </w:rPr>
            </w:pPr>
            <w:r w:rsidRPr="00E70CCD">
              <w:rPr>
                <w:color w:val="000000"/>
              </w:rPr>
              <w:t> </w:t>
            </w:r>
          </w:p>
          <w:p w14:paraId="729E18B9" w14:textId="480AD5CA" w:rsidR="00DC7BA6" w:rsidRPr="00711CFF" w:rsidRDefault="00DC7BA6" w:rsidP="00E70CCD">
            <w:pPr>
              <w:jc w:val="both"/>
              <w:rPr>
                <w:b/>
                <w:color w:val="000000"/>
              </w:rPr>
            </w:pPr>
            <w:r w:rsidRPr="00711CFF">
              <w:rPr>
                <w:b/>
                <w:color w:val="000000"/>
              </w:rPr>
              <w:t xml:space="preserve">Áttekintés Plótinosz filozófiájáról: </w:t>
            </w:r>
          </w:p>
          <w:p w14:paraId="261C86A6" w14:textId="77777777" w:rsidR="00DC7BA6" w:rsidRPr="00E70CCD" w:rsidRDefault="00DC7BA6" w:rsidP="00E70CCD">
            <w:pPr>
              <w:jc w:val="both"/>
              <w:rPr>
                <w:color w:val="000000"/>
              </w:rPr>
            </w:pPr>
          </w:p>
          <w:p w14:paraId="62B88E28" w14:textId="32C6F207" w:rsidR="00DC7BA6" w:rsidRDefault="00DC7BA6" w:rsidP="00E70CCD">
            <w:pPr>
              <w:jc w:val="both"/>
              <w:rPr>
                <w:color w:val="000000"/>
              </w:rPr>
            </w:pPr>
            <w:proofErr w:type="spellStart"/>
            <w:r w:rsidRPr="00E70CCD">
              <w:rPr>
                <w:color w:val="000000"/>
              </w:rPr>
              <w:t>Eyjólfur</w:t>
            </w:r>
            <w:proofErr w:type="spellEnd"/>
            <w:r w:rsidRPr="00E70CCD">
              <w:rPr>
                <w:color w:val="000000"/>
              </w:rPr>
              <w:t xml:space="preserve"> </w:t>
            </w:r>
            <w:proofErr w:type="spellStart"/>
            <w:r w:rsidRPr="00E70CCD">
              <w:rPr>
                <w:color w:val="000000"/>
              </w:rPr>
              <w:t>Kjalar</w:t>
            </w:r>
            <w:proofErr w:type="spellEnd"/>
            <w:r w:rsidRPr="00E70CCD">
              <w:rPr>
                <w:color w:val="000000"/>
              </w:rPr>
              <w:t xml:space="preserve"> </w:t>
            </w:r>
            <w:proofErr w:type="spellStart"/>
            <w:r w:rsidRPr="00E70CCD">
              <w:rPr>
                <w:color w:val="000000"/>
              </w:rPr>
              <w:t>Emilsson</w:t>
            </w:r>
            <w:proofErr w:type="spellEnd"/>
            <w:r w:rsidRPr="00E70CCD">
              <w:rPr>
                <w:color w:val="000000"/>
              </w:rPr>
              <w:t xml:space="preserve">: </w:t>
            </w:r>
            <w:proofErr w:type="spellStart"/>
            <w:r w:rsidRPr="00E70CCD">
              <w:rPr>
                <w:color w:val="000000"/>
              </w:rPr>
              <w:t>Plotinus</w:t>
            </w:r>
            <w:proofErr w:type="spellEnd"/>
            <w:r w:rsidRPr="00E70CCD">
              <w:rPr>
                <w:color w:val="000000"/>
              </w:rPr>
              <w:t xml:space="preserve">. </w:t>
            </w:r>
            <w:proofErr w:type="spellStart"/>
            <w:r w:rsidRPr="00E70CCD">
              <w:rPr>
                <w:color w:val="000000"/>
              </w:rPr>
              <w:t>Routledge</w:t>
            </w:r>
            <w:proofErr w:type="spellEnd"/>
            <w:r w:rsidRPr="00E70CCD">
              <w:rPr>
                <w:color w:val="000000"/>
              </w:rPr>
              <w:t xml:space="preserve"> 2017/2025.</w:t>
            </w:r>
          </w:p>
          <w:p w14:paraId="153FCC1D" w14:textId="77777777" w:rsidR="00E70CCD" w:rsidRPr="00E70CCD" w:rsidRDefault="00E70CCD" w:rsidP="00E70CCD">
            <w:pPr>
              <w:jc w:val="both"/>
              <w:rPr>
                <w:color w:val="000000"/>
              </w:rPr>
            </w:pPr>
          </w:p>
          <w:p w14:paraId="19B4E8C0" w14:textId="571400F2" w:rsidR="00E70CCD" w:rsidRDefault="00E70CCD" w:rsidP="00E70CC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Dominic</w:t>
            </w:r>
            <w:proofErr w:type="spellEnd"/>
            <w:r>
              <w:rPr>
                <w:bCs/>
              </w:rPr>
              <w:t xml:space="preserve"> J. </w:t>
            </w:r>
            <w:proofErr w:type="spellStart"/>
            <w:r>
              <w:rPr>
                <w:bCs/>
              </w:rPr>
              <w:t>O’Meara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Plotinus</w:t>
            </w:r>
            <w:proofErr w:type="spellEnd"/>
            <w:r>
              <w:rPr>
                <w:bCs/>
              </w:rPr>
              <w:t xml:space="preserve">. An </w:t>
            </w:r>
            <w:proofErr w:type="spellStart"/>
            <w:r>
              <w:rPr>
                <w:bCs/>
              </w:rPr>
              <w:t>Introduction</w:t>
            </w:r>
            <w:proofErr w:type="spellEnd"/>
            <w:r w:rsidR="0025231C">
              <w:rPr>
                <w:bCs/>
              </w:rPr>
              <w:t xml:space="preserve"> </w:t>
            </w:r>
            <w:proofErr w:type="spellStart"/>
            <w:r w:rsidR="0025231C">
              <w:rPr>
                <w:bCs/>
              </w:rPr>
              <w:t>to</w:t>
            </w:r>
            <w:proofErr w:type="spellEnd"/>
            <w:r w:rsidR="0025231C">
              <w:rPr>
                <w:bCs/>
              </w:rPr>
              <w:t xml:space="preserve"> </w:t>
            </w:r>
            <w:proofErr w:type="spellStart"/>
            <w:r w:rsidR="0025231C">
              <w:rPr>
                <w:bCs/>
              </w:rPr>
              <w:t>the</w:t>
            </w:r>
            <w:proofErr w:type="spellEnd"/>
            <w:r w:rsidR="0025231C">
              <w:rPr>
                <w:bCs/>
              </w:rPr>
              <w:t xml:space="preserve"> </w:t>
            </w:r>
            <w:proofErr w:type="spellStart"/>
            <w:r w:rsidR="0025231C">
              <w:rPr>
                <w:bCs/>
              </w:rPr>
              <w:t>Enneads</w:t>
            </w:r>
            <w:proofErr w:type="spellEnd"/>
            <w:r>
              <w:rPr>
                <w:bCs/>
              </w:rPr>
              <w:t>. Oxford University Press, 1993.</w:t>
            </w:r>
          </w:p>
          <w:p w14:paraId="6372BFF4" w14:textId="77777777" w:rsidR="00E70CCD" w:rsidRDefault="00E70CCD" w:rsidP="00E70CCD">
            <w:pPr>
              <w:jc w:val="both"/>
              <w:rPr>
                <w:bCs/>
              </w:rPr>
            </w:pPr>
          </w:p>
          <w:p w14:paraId="760B3E4A" w14:textId="380101F5" w:rsidR="00DC7BA6" w:rsidRPr="00E70CCD" w:rsidRDefault="00DC7BA6" w:rsidP="00E70CCD">
            <w:pPr>
              <w:jc w:val="both"/>
              <w:rPr>
                <w:bCs/>
              </w:rPr>
            </w:pPr>
            <w:r w:rsidRPr="00E70CCD">
              <w:rPr>
                <w:bCs/>
              </w:rPr>
              <w:t xml:space="preserve">Pierre </w:t>
            </w:r>
            <w:proofErr w:type="spellStart"/>
            <w:r w:rsidRPr="00E70CCD">
              <w:rPr>
                <w:bCs/>
              </w:rPr>
              <w:t>Hadot</w:t>
            </w:r>
            <w:proofErr w:type="spellEnd"/>
            <w:r w:rsidRPr="00E70CCD">
              <w:rPr>
                <w:bCs/>
              </w:rPr>
              <w:t xml:space="preserve">: </w:t>
            </w:r>
            <w:proofErr w:type="gramStart"/>
            <w:r w:rsidRPr="00E70CCD">
              <w:rPr>
                <w:bCs/>
              </w:rPr>
              <w:t>Plótinosz</w:t>
            </w:r>
            <w:proofErr w:type="gramEnd"/>
            <w:r w:rsidRPr="00E70CCD">
              <w:rPr>
                <w:bCs/>
              </w:rPr>
              <w:t xml:space="preserve"> avagy a tekintet egyszerűsége, ford. Cseke Ákos, </w:t>
            </w:r>
            <w:proofErr w:type="spellStart"/>
            <w:r w:rsidRPr="00E70CCD">
              <w:rPr>
                <w:bCs/>
              </w:rPr>
              <w:t>Kairosz</w:t>
            </w:r>
            <w:proofErr w:type="spellEnd"/>
            <w:r w:rsidRPr="00E70CCD">
              <w:rPr>
                <w:bCs/>
              </w:rPr>
              <w:t>, 2013.</w:t>
            </w:r>
          </w:p>
          <w:p w14:paraId="7737F00C" w14:textId="77777777" w:rsidR="00E70CCD" w:rsidRDefault="00E70CCD" w:rsidP="00E70CCD">
            <w:pPr>
              <w:jc w:val="both"/>
              <w:rPr>
                <w:bCs/>
              </w:rPr>
            </w:pPr>
          </w:p>
          <w:p w14:paraId="1C761380" w14:textId="4B8638A5" w:rsidR="00DC7BA6" w:rsidRPr="00E70CCD" w:rsidRDefault="00DC7BA6" w:rsidP="00E70CCD">
            <w:pPr>
              <w:jc w:val="both"/>
              <w:rPr>
                <w:bCs/>
              </w:rPr>
            </w:pPr>
            <w:r w:rsidRPr="00E70CCD">
              <w:rPr>
                <w:bCs/>
              </w:rPr>
              <w:t>Bene László: Plótinosz, in Boros Gábor (</w:t>
            </w:r>
            <w:proofErr w:type="spellStart"/>
            <w:r w:rsidRPr="00E70CCD">
              <w:rPr>
                <w:bCs/>
              </w:rPr>
              <w:t>főszerk</w:t>
            </w:r>
            <w:proofErr w:type="spellEnd"/>
            <w:r w:rsidRPr="00E70CCD">
              <w:rPr>
                <w:bCs/>
              </w:rPr>
              <w:t xml:space="preserve">.): Filozófia, Akadémiai Kiadó, 2006. </w:t>
            </w:r>
          </w:p>
          <w:p w14:paraId="6BA18D58" w14:textId="77777777" w:rsidR="00DC7BA6" w:rsidRPr="00E70CCD" w:rsidRDefault="00DC7BA6" w:rsidP="00E70CCD">
            <w:pPr>
              <w:jc w:val="both"/>
              <w:rPr>
                <w:b/>
                <w:bCs/>
                <w:u w:val="single"/>
              </w:rPr>
            </w:pPr>
          </w:p>
          <w:p w14:paraId="6A9F07AB" w14:textId="214EAF5A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0CCD">
              <w:rPr>
                <w:b/>
              </w:rPr>
              <w:t xml:space="preserve">Kommentárok (Plótinosz: </w:t>
            </w:r>
            <w:proofErr w:type="spellStart"/>
            <w:r w:rsidRPr="00E70CCD">
              <w:rPr>
                <w:b/>
              </w:rPr>
              <w:t>Enn</w:t>
            </w:r>
            <w:proofErr w:type="spellEnd"/>
            <w:r w:rsidRPr="00E70CCD">
              <w:rPr>
                <w:b/>
              </w:rPr>
              <w:t xml:space="preserve">. III.5 és </w:t>
            </w:r>
            <w:proofErr w:type="spellStart"/>
            <w:r w:rsidRPr="00E70CCD">
              <w:rPr>
                <w:b/>
              </w:rPr>
              <w:t>Enn</w:t>
            </w:r>
            <w:proofErr w:type="spellEnd"/>
            <w:r w:rsidRPr="00E70CCD">
              <w:rPr>
                <w:b/>
              </w:rPr>
              <w:t>. VI.9):</w:t>
            </w:r>
          </w:p>
          <w:p w14:paraId="48C485D9" w14:textId="77777777" w:rsidR="00E70CCD" w:rsidRPr="00E70CCD" w:rsidRDefault="00E70CCD" w:rsidP="00E70CCD">
            <w:pPr>
              <w:autoSpaceDE w:val="0"/>
              <w:autoSpaceDN w:val="0"/>
              <w:adjustRightInd w:val="0"/>
              <w:jc w:val="both"/>
            </w:pPr>
          </w:p>
          <w:p w14:paraId="71F60CFA" w14:textId="52AF867B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</w:pPr>
            <w:r w:rsidRPr="00E70CCD">
              <w:t>A</w:t>
            </w:r>
            <w:proofErr w:type="gramStart"/>
            <w:r w:rsidRPr="00E70CCD">
              <w:t>.M.</w:t>
            </w:r>
            <w:proofErr w:type="gramEnd"/>
            <w:r w:rsidRPr="00E70CCD">
              <w:t xml:space="preserve"> </w:t>
            </w:r>
            <w:proofErr w:type="spellStart"/>
            <w:r w:rsidRPr="00E70CCD">
              <w:t>Wolters</w:t>
            </w:r>
            <w:proofErr w:type="spellEnd"/>
            <w:r w:rsidR="00E70CCD">
              <w:t xml:space="preserve">: </w:t>
            </w:r>
            <w:proofErr w:type="spellStart"/>
            <w:r w:rsidRPr="00E70CCD">
              <w:t>Plotinus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on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Eros</w:t>
            </w:r>
            <w:proofErr w:type="spellEnd"/>
            <w:r w:rsidRPr="00E70CCD">
              <w:t xml:space="preserve">. A </w:t>
            </w:r>
            <w:proofErr w:type="spellStart"/>
            <w:r w:rsidRPr="00E70CCD">
              <w:t>Detailed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Exegetical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Study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og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Ennead</w:t>
            </w:r>
            <w:proofErr w:type="spellEnd"/>
            <w:r w:rsidRPr="00E70CCD">
              <w:t xml:space="preserve"> III.5. Toronto, 1984. </w:t>
            </w:r>
          </w:p>
          <w:p w14:paraId="28B47AF0" w14:textId="77777777" w:rsidR="00E70CCD" w:rsidRDefault="00E70CCD" w:rsidP="00E70CCD">
            <w:pPr>
              <w:autoSpaceDE w:val="0"/>
              <w:autoSpaceDN w:val="0"/>
              <w:adjustRightInd w:val="0"/>
              <w:jc w:val="both"/>
            </w:pPr>
          </w:p>
          <w:p w14:paraId="075CB534" w14:textId="3DC3BA62" w:rsidR="00DC7BA6" w:rsidRPr="00E70CCD" w:rsidRDefault="00E70CCD" w:rsidP="00E70CCD">
            <w:pPr>
              <w:autoSpaceDE w:val="0"/>
              <w:autoSpaceDN w:val="0"/>
              <w:adjustRightInd w:val="0"/>
              <w:jc w:val="both"/>
            </w:pPr>
            <w:r w:rsidRPr="0025231C">
              <w:t xml:space="preserve">Pierre </w:t>
            </w:r>
            <w:proofErr w:type="spellStart"/>
            <w:r w:rsidRPr="0025231C">
              <w:t>Hadot</w:t>
            </w:r>
            <w:proofErr w:type="spellEnd"/>
            <w:r w:rsidRPr="0025231C">
              <w:t>:</w:t>
            </w:r>
            <w:r w:rsidR="00DC7BA6" w:rsidRPr="0025231C">
              <w:t xml:space="preserve"> </w:t>
            </w:r>
            <w:proofErr w:type="spellStart"/>
            <w:r w:rsidR="0025231C">
              <w:rPr>
                <w:iCs/>
              </w:rPr>
              <w:t>Plotin</w:t>
            </w:r>
            <w:proofErr w:type="spellEnd"/>
            <w:r w:rsidR="0025231C">
              <w:rPr>
                <w:iCs/>
              </w:rPr>
              <w:t xml:space="preserve">: </w:t>
            </w:r>
            <w:proofErr w:type="spellStart"/>
            <w:r w:rsidR="0025231C">
              <w:rPr>
                <w:iCs/>
              </w:rPr>
              <w:t>Traite</w:t>
            </w:r>
            <w:proofErr w:type="spellEnd"/>
            <w:r w:rsidR="0025231C">
              <w:rPr>
                <w:iCs/>
              </w:rPr>
              <w:t xml:space="preserve"> 50 (III</w:t>
            </w:r>
            <w:r w:rsidR="00DC7BA6" w:rsidRPr="0025231C">
              <w:rPr>
                <w:iCs/>
              </w:rPr>
              <w:t>.5)</w:t>
            </w:r>
            <w:r w:rsidR="00DC7BA6" w:rsidRPr="0025231C">
              <w:t xml:space="preserve">. </w:t>
            </w:r>
            <w:proofErr w:type="spellStart"/>
            <w:r w:rsidR="00DC7BA6" w:rsidRPr="00E70CCD">
              <w:t>Introduction</w:t>
            </w:r>
            <w:proofErr w:type="spellEnd"/>
            <w:r w:rsidR="00DC7BA6" w:rsidRPr="00E70CCD">
              <w:t xml:space="preserve">, </w:t>
            </w:r>
            <w:proofErr w:type="spellStart"/>
            <w:r w:rsidR="00DC7BA6" w:rsidRPr="00E70CCD">
              <w:t>traduction</w:t>
            </w:r>
            <w:proofErr w:type="spellEnd"/>
            <w:r w:rsidR="00DC7BA6" w:rsidRPr="00E70CCD">
              <w:t xml:space="preserve">, </w:t>
            </w:r>
            <w:proofErr w:type="spellStart"/>
            <w:r w:rsidR="00DC7BA6" w:rsidRPr="00E70CCD">
              <w:t>commentaire</w:t>
            </w:r>
            <w:proofErr w:type="spellEnd"/>
            <w:r w:rsidR="00DC7BA6" w:rsidRPr="00E70CCD">
              <w:t xml:space="preserve"> et </w:t>
            </w:r>
            <w:proofErr w:type="spellStart"/>
            <w:r w:rsidR="00DC7BA6" w:rsidRPr="00E70CCD">
              <w:t>notes</w:t>
            </w:r>
            <w:proofErr w:type="spellEnd"/>
            <w:r w:rsidR="00DC7BA6" w:rsidRPr="00E70CCD">
              <w:t>.</w:t>
            </w:r>
          </w:p>
          <w:p w14:paraId="0AA05267" w14:textId="1F3F3C87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</w:pPr>
            <w:r w:rsidRPr="00E70CCD">
              <w:t xml:space="preserve">Paris: Les </w:t>
            </w:r>
            <w:proofErr w:type="spellStart"/>
            <w:r w:rsidRPr="00E70CCD">
              <w:t>Éditions</w:t>
            </w:r>
            <w:proofErr w:type="spellEnd"/>
            <w:r w:rsidRPr="00E70CCD">
              <w:t xml:space="preserve"> du </w:t>
            </w:r>
            <w:proofErr w:type="spellStart"/>
            <w:r w:rsidRPr="00E70CCD">
              <w:t>Cerf</w:t>
            </w:r>
            <w:proofErr w:type="spellEnd"/>
            <w:r w:rsidR="00E70CCD">
              <w:t>, 1990</w:t>
            </w:r>
            <w:r w:rsidRPr="00E70CCD">
              <w:t>.</w:t>
            </w:r>
          </w:p>
          <w:p w14:paraId="6F5FD138" w14:textId="77777777" w:rsidR="00E70CCD" w:rsidRPr="0025231C" w:rsidRDefault="00E70CCD" w:rsidP="00E70CCD">
            <w:pPr>
              <w:autoSpaceDE w:val="0"/>
              <w:autoSpaceDN w:val="0"/>
              <w:adjustRightInd w:val="0"/>
              <w:jc w:val="both"/>
            </w:pPr>
          </w:p>
          <w:p w14:paraId="4385E9F9" w14:textId="2A877D11" w:rsidR="00DC7BA6" w:rsidRPr="00E70CCD" w:rsidRDefault="00E70CCD" w:rsidP="00E70CCD">
            <w:pPr>
              <w:autoSpaceDE w:val="0"/>
              <w:autoSpaceDN w:val="0"/>
              <w:adjustRightInd w:val="0"/>
              <w:jc w:val="both"/>
            </w:pPr>
            <w:r w:rsidRPr="0025231C">
              <w:t>Pierre</w:t>
            </w:r>
            <w:r w:rsidRPr="0025231C">
              <w:t xml:space="preserve"> </w:t>
            </w:r>
            <w:proofErr w:type="spellStart"/>
            <w:r w:rsidRPr="0025231C">
              <w:t>Hadot</w:t>
            </w:r>
            <w:proofErr w:type="spellEnd"/>
            <w:r w:rsidRPr="0025231C">
              <w:t xml:space="preserve">: </w:t>
            </w:r>
            <w:proofErr w:type="spellStart"/>
            <w:r w:rsidR="0025231C">
              <w:rPr>
                <w:iCs/>
              </w:rPr>
              <w:t>Plotin</w:t>
            </w:r>
            <w:proofErr w:type="spellEnd"/>
            <w:r w:rsidR="0025231C">
              <w:rPr>
                <w:iCs/>
              </w:rPr>
              <w:t xml:space="preserve">: </w:t>
            </w:r>
            <w:proofErr w:type="spellStart"/>
            <w:r w:rsidR="0025231C">
              <w:rPr>
                <w:iCs/>
              </w:rPr>
              <w:t>Traite</w:t>
            </w:r>
            <w:proofErr w:type="spellEnd"/>
            <w:r w:rsidR="0025231C">
              <w:rPr>
                <w:iCs/>
              </w:rPr>
              <w:t xml:space="preserve"> 9 (VI</w:t>
            </w:r>
            <w:r w:rsidR="00DC7BA6" w:rsidRPr="0025231C">
              <w:rPr>
                <w:iCs/>
              </w:rPr>
              <w:t>.9)</w:t>
            </w:r>
            <w:r w:rsidR="00DC7BA6" w:rsidRPr="0025231C">
              <w:t xml:space="preserve">. </w:t>
            </w:r>
            <w:proofErr w:type="spellStart"/>
            <w:r w:rsidR="00DC7BA6" w:rsidRPr="0025231C">
              <w:t>I</w:t>
            </w:r>
            <w:r w:rsidR="00DC7BA6" w:rsidRPr="00E70CCD">
              <w:t>ntroduction</w:t>
            </w:r>
            <w:proofErr w:type="spellEnd"/>
            <w:r w:rsidR="00DC7BA6" w:rsidRPr="00E70CCD">
              <w:t xml:space="preserve">, </w:t>
            </w:r>
            <w:proofErr w:type="spellStart"/>
            <w:r w:rsidR="00DC7BA6" w:rsidRPr="00E70CCD">
              <w:t>traduction</w:t>
            </w:r>
            <w:proofErr w:type="spellEnd"/>
            <w:r w:rsidR="00DC7BA6" w:rsidRPr="00E70CCD">
              <w:t xml:space="preserve">, </w:t>
            </w:r>
            <w:proofErr w:type="spellStart"/>
            <w:r w:rsidR="00DC7BA6" w:rsidRPr="00E70CCD">
              <w:t>commentaire</w:t>
            </w:r>
            <w:proofErr w:type="spellEnd"/>
            <w:r w:rsidR="00DC7BA6" w:rsidRPr="00E70CCD">
              <w:t xml:space="preserve"> et </w:t>
            </w:r>
            <w:proofErr w:type="spellStart"/>
            <w:r w:rsidR="00DC7BA6" w:rsidRPr="00E70CCD">
              <w:t>notes</w:t>
            </w:r>
            <w:proofErr w:type="spellEnd"/>
            <w:r w:rsidR="00DC7BA6" w:rsidRPr="00E70CCD">
              <w:t>.</w:t>
            </w:r>
          </w:p>
          <w:p w14:paraId="036DC3E9" w14:textId="0A1175F0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</w:pPr>
            <w:r w:rsidRPr="00E70CCD">
              <w:t xml:space="preserve">Paris: Les </w:t>
            </w:r>
            <w:proofErr w:type="spellStart"/>
            <w:r w:rsidRPr="00E70CCD">
              <w:t>Éditions</w:t>
            </w:r>
            <w:proofErr w:type="spellEnd"/>
            <w:r w:rsidRPr="00E70CCD">
              <w:t xml:space="preserve"> du </w:t>
            </w:r>
            <w:proofErr w:type="spellStart"/>
            <w:r w:rsidRPr="00E70CCD">
              <w:t>Cerf</w:t>
            </w:r>
            <w:proofErr w:type="spellEnd"/>
            <w:r w:rsidR="00E70CCD">
              <w:t>, 1994</w:t>
            </w:r>
            <w:r w:rsidRPr="00E70CCD">
              <w:t>.</w:t>
            </w:r>
          </w:p>
          <w:p w14:paraId="3C5004BB" w14:textId="77777777" w:rsidR="00E70CCD" w:rsidRDefault="00E70CCD" w:rsidP="00E70CCD">
            <w:pPr>
              <w:autoSpaceDE w:val="0"/>
              <w:autoSpaceDN w:val="0"/>
              <w:adjustRightInd w:val="0"/>
              <w:jc w:val="both"/>
            </w:pPr>
          </w:p>
          <w:p w14:paraId="25017BF1" w14:textId="0CA69E2D" w:rsidR="00DC7BA6" w:rsidRPr="0025231C" w:rsidRDefault="00E70CCD" w:rsidP="00E70CCD">
            <w:pPr>
              <w:autoSpaceDE w:val="0"/>
              <w:autoSpaceDN w:val="0"/>
              <w:adjustRightInd w:val="0"/>
              <w:jc w:val="both"/>
            </w:pPr>
            <w:r w:rsidRPr="0025231C">
              <w:t xml:space="preserve">P. </w:t>
            </w:r>
            <w:proofErr w:type="gramStart"/>
            <w:r w:rsidRPr="0025231C">
              <w:t>A</w:t>
            </w:r>
            <w:proofErr w:type="gramEnd"/>
            <w:r w:rsidRPr="0025231C">
              <w:t xml:space="preserve">. </w:t>
            </w:r>
            <w:proofErr w:type="spellStart"/>
            <w:r w:rsidRPr="0025231C">
              <w:t>Meijer</w:t>
            </w:r>
            <w:proofErr w:type="spellEnd"/>
            <w:r w:rsidRPr="0025231C">
              <w:t xml:space="preserve">: </w:t>
            </w:r>
            <w:proofErr w:type="spellStart"/>
            <w:r w:rsidR="00DC7BA6" w:rsidRPr="0025231C">
              <w:rPr>
                <w:iCs/>
              </w:rPr>
              <w:t>Plotinus</w:t>
            </w:r>
            <w:proofErr w:type="spellEnd"/>
            <w:r w:rsidR="00DC7BA6" w:rsidRPr="0025231C">
              <w:rPr>
                <w:iCs/>
              </w:rPr>
              <w:t xml:space="preserve"> </w:t>
            </w:r>
            <w:proofErr w:type="spellStart"/>
            <w:r w:rsidR="00DC7BA6" w:rsidRPr="0025231C">
              <w:rPr>
                <w:iCs/>
              </w:rPr>
              <w:t>on</w:t>
            </w:r>
            <w:proofErr w:type="spellEnd"/>
            <w:r w:rsidR="0025231C" w:rsidRPr="0025231C">
              <w:rPr>
                <w:iCs/>
              </w:rPr>
              <w:t xml:space="preserve"> </w:t>
            </w:r>
            <w:proofErr w:type="spellStart"/>
            <w:r w:rsidR="0025231C" w:rsidRPr="0025231C">
              <w:rPr>
                <w:iCs/>
              </w:rPr>
              <w:t>the</w:t>
            </w:r>
            <w:proofErr w:type="spellEnd"/>
            <w:r w:rsidR="0025231C" w:rsidRPr="0025231C">
              <w:rPr>
                <w:iCs/>
              </w:rPr>
              <w:t xml:space="preserve"> Good </w:t>
            </w:r>
            <w:proofErr w:type="spellStart"/>
            <w:r w:rsidR="0025231C" w:rsidRPr="0025231C">
              <w:rPr>
                <w:iCs/>
              </w:rPr>
              <w:t>or</w:t>
            </w:r>
            <w:proofErr w:type="spellEnd"/>
            <w:r w:rsidR="0025231C" w:rsidRPr="0025231C">
              <w:rPr>
                <w:iCs/>
              </w:rPr>
              <w:t xml:space="preserve"> </w:t>
            </w:r>
            <w:proofErr w:type="spellStart"/>
            <w:r w:rsidR="0025231C" w:rsidRPr="0025231C">
              <w:rPr>
                <w:iCs/>
              </w:rPr>
              <w:t>the</w:t>
            </w:r>
            <w:proofErr w:type="spellEnd"/>
            <w:r w:rsidR="0025231C" w:rsidRPr="0025231C">
              <w:rPr>
                <w:iCs/>
              </w:rPr>
              <w:t xml:space="preserve"> </w:t>
            </w:r>
            <w:proofErr w:type="spellStart"/>
            <w:r w:rsidR="0025231C" w:rsidRPr="0025231C">
              <w:rPr>
                <w:iCs/>
              </w:rPr>
              <w:t>One</w:t>
            </w:r>
            <w:proofErr w:type="spellEnd"/>
            <w:r w:rsidR="0025231C" w:rsidRPr="0025231C">
              <w:rPr>
                <w:iCs/>
              </w:rPr>
              <w:t xml:space="preserve"> (</w:t>
            </w:r>
            <w:proofErr w:type="spellStart"/>
            <w:r w:rsidR="0025231C" w:rsidRPr="0025231C">
              <w:rPr>
                <w:iCs/>
              </w:rPr>
              <w:t>Enneads</w:t>
            </w:r>
            <w:proofErr w:type="spellEnd"/>
            <w:r w:rsidR="0025231C" w:rsidRPr="0025231C">
              <w:rPr>
                <w:iCs/>
              </w:rPr>
              <w:t xml:space="preserve"> VI</w:t>
            </w:r>
            <w:r w:rsidR="00DC7BA6" w:rsidRPr="0025231C">
              <w:rPr>
                <w:iCs/>
              </w:rPr>
              <w:t xml:space="preserve">, 9). An </w:t>
            </w:r>
            <w:proofErr w:type="spellStart"/>
            <w:r w:rsidR="00DC7BA6" w:rsidRPr="0025231C">
              <w:rPr>
                <w:iCs/>
              </w:rPr>
              <w:t>Analytical</w:t>
            </w:r>
            <w:proofErr w:type="spellEnd"/>
            <w:r w:rsidR="00DC7BA6" w:rsidRPr="0025231C">
              <w:rPr>
                <w:iCs/>
              </w:rPr>
              <w:t xml:space="preserve"> </w:t>
            </w:r>
            <w:proofErr w:type="spellStart"/>
            <w:r w:rsidR="00DC7BA6" w:rsidRPr="0025231C">
              <w:rPr>
                <w:iCs/>
              </w:rPr>
              <w:t>Commentary</w:t>
            </w:r>
            <w:proofErr w:type="spellEnd"/>
            <w:r w:rsidR="00DC7BA6" w:rsidRPr="0025231C">
              <w:t>.</w:t>
            </w:r>
          </w:p>
          <w:p w14:paraId="44FC8C2A" w14:textId="481EFFE0" w:rsidR="00DC7BA6" w:rsidRPr="0025231C" w:rsidRDefault="00E70CCD" w:rsidP="00E70CCD">
            <w:pPr>
              <w:autoSpaceDE w:val="0"/>
              <w:autoSpaceDN w:val="0"/>
              <w:adjustRightInd w:val="0"/>
              <w:jc w:val="both"/>
            </w:pPr>
            <w:r w:rsidRPr="0025231C">
              <w:t>Amsterdam, 1992.</w:t>
            </w:r>
          </w:p>
          <w:p w14:paraId="5B623FA8" w14:textId="77777777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</w:pPr>
          </w:p>
          <w:p w14:paraId="015C98BB" w14:textId="1E3BBE47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0CCD">
              <w:rPr>
                <w:b/>
              </w:rPr>
              <w:t>Néhány elemzés</w:t>
            </w:r>
            <w:r w:rsidR="005B42E1" w:rsidRPr="00E70CCD">
              <w:rPr>
                <w:b/>
              </w:rPr>
              <w:t xml:space="preserve"> a platóni </w:t>
            </w:r>
            <w:proofErr w:type="spellStart"/>
            <w:r w:rsidR="005B42E1" w:rsidRPr="00E70CCD">
              <w:rPr>
                <w:b/>
              </w:rPr>
              <w:t>erósz</w:t>
            </w:r>
            <w:proofErr w:type="spellEnd"/>
            <w:r w:rsidR="005B42E1" w:rsidRPr="00E70CCD">
              <w:rPr>
                <w:b/>
              </w:rPr>
              <w:t xml:space="preserve"> recepciójáról Plótinosznál</w:t>
            </w:r>
            <w:r w:rsidRPr="00E70CCD">
              <w:rPr>
                <w:b/>
              </w:rPr>
              <w:t>:</w:t>
            </w:r>
          </w:p>
          <w:p w14:paraId="5C292538" w14:textId="77777777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</w:pPr>
          </w:p>
          <w:p w14:paraId="7F833B3B" w14:textId="585BFDEC" w:rsidR="00FD1A12" w:rsidRPr="00E70CCD" w:rsidRDefault="00FD1A12" w:rsidP="00E70CCD">
            <w:pPr>
              <w:autoSpaceDE w:val="0"/>
              <w:autoSpaceDN w:val="0"/>
              <w:adjustRightInd w:val="0"/>
              <w:jc w:val="both"/>
            </w:pPr>
            <w:r w:rsidRPr="00E70CCD">
              <w:t xml:space="preserve">Alberto </w:t>
            </w:r>
            <w:proofErr w:type="spellStart"/>
            <w:r w:rsidRPr="00E70CCD">
              <w:t>Bertozzi</w:t>
            </w:r>
            <w:proofErr w:type="spellEnd"/>
            <w:r w:rsidRPr="00E70CCD">
              <w:t xml:space="preserve">: </w:t>
            </w:r>
            <w:proofErr w:type="spellStart"/>
            <w:r w:rsidRPr="00E70CCD">
              <w:t>Plotinus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on</w:t>
            </w:r>
            <w:proofErr w:type="spellEnd"/>
            <w:r w:rsidRPr="00E70CCD">
              <w:t xml:space="preserve"> Love: An </w:t>
            </w:r>
            <w:proofErr w:type="spellStart"/>
            <w:r w:rsidRPr="00E70CCD">
              <w:t>Introduction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to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His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Metaphysics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through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the</w:t>
            </w:r>
            <w:proofErr w:type="spellEnd"/>
            <w:r w:rsidRPr="00E70CCD">
              <w:t xml:space="preserve"> </w:t>
            </w:r>
            <w:proofErr w:type="spellStart"/>
            <w:r w:rsidRPr="00E70CCD">
              <w:t>Concept</w:t>
            </w:r>
            <w:proofErr w:type="spellEnd"/>
            <w:r w:rsidRPr="00E70CCD">
              <w:t xml:space="preserve"> </w:t>
            </w:r>
            <w:r w:rsidRPr="00E70CCD">
              <w:t xml:space="preserve">of </w:t>
            </w:r>
            <w:proofErr w:type="spellStart"/>
            <w:r w:rsidRPr="00E70CCD">
              <w:rPr>
                <w:i/>
                <w:iCs/>
              </w:rPr>
              <w:t>Eros</w:t>
            </w:r>
            <w:proofErr w:type="spellEnd"/>
            <w:r w:rsidRPr="00E70CCD">
              <w:t>, Brill, 2020.</w:t>
            </w:r>
          </w:p>
          <w:p w14:paraId="3A5BE734" w14:textId="182ABE7C" w:rsidR="002C594E" w:rsidRPr="00E70CCD" w:rsidRDefault="002C594E" w:rsidP="00E70CCD">
            <w:pPr>
              <w:autoSpaceDE w:val="0"/>
              <w:autoSpaceDN w:val="0"/>
              <w:adjustRightInd w:val="0"/>
              <w:jc w:val="both"/>
            </w:pPr>
          </w:p>
          <w:p w14:paraId="48E56812" w14:textId="0CBA034E" w:rsidR="005B42E1" w:rsidRPr="0025231C" w:rsidRDefault="00E70CCD" w:rsidP="00E70CCD">
            <w:pPr>
              <w:autoSpaceDE w:val="0"/>
              <w:autoSpaceDN w:val="0"/>
              <w:adjustRightInd w:val="0"/>
              <w:jc w:val="both"/>
            </w:pPr>
            <w:r>
              <w:t xml:space="preserve">Joachim </w:t>
            </w:r>
            <w:proofErr w:type="spellStart"/>
            <w:r>
              <w:t>Lacrosse</w:t>
            </w:r>
            <w:proofErr w:type="spellEnd"/>
            <w:r>
              <w:t xml:space="preserve">: </w:t>
            </w:r>
            <w:proofErr w:type="spellStart"/>
            <w:r w:rsidR="005B42E1" w:rsidRPr="0025231C">
              <w:rPr>
                <w:iCs/>
              </w:rPr>
              <w:t>L’amour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chez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Plotin</w:t>
            </w:r>
            <w:proofErr w:type="spellEnd"/>
            <w:r w:rsidR="005B42E1" w:rsidRPr="0025231C">
              <w:rPr>
                <w:iCs/>
              </w:rPr>
              <w:t xml:space="preserve">. </w:t>
            </w:r>
            <w:proofErr w:type="spellStart"/>
            <w:r w:rsidR="005B42E1" w:rsidRPr="0025231C">
              <w:rPr>
                <w:iCs/>
              </w:rPr>
              <w:t>Erōs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henologique</w:t>
            </w:r>
            <w:proofErr w:type="spellEnd"/>
            <w:r w:rsidR="005B42E1" w:rsidRPr="0025231C">
              <w:rPr>
                <w:iCs/>
              </w:rPr>
              <w:t xml:space="preserve">, </w:t>
            </w:r>
            <w:proofErr w:type="spellStart"/>
            <w:r w:rsidR="005B42E1" w:rsidRPr="0025231C">
              <w:rPr>
                <w:iCs/>
              </w:rPr>
              <w:t>erōs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noetique</w:t>
            </w:r>
            <w:proofErr w:type="spellEnd"/>
            <w:r w:rsidR="005B42E1" w:rsidRPr="0025231C">
              <w:rPr>
                <w:iCs/>
              </w:rPr>
              <w:t xml:space="preserve">, </w:t>
            </w:r>
            <w:proofErr w:type="spellStart"/>
            <w:r w:rsidR="005B42E1" w:rsidRPr="0025231C">
              <w:rPr>
                <w:iCs/>
              </w:rPr>
              <w:t>erōs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psychique</w:t>
            </w:r>
            <w:proofErr w:type="spellEnd"/>
            <w:r w:rsidR="005B42E1" w:rsidRPr="0025231C">
              <w:t>.</w:t>
            </w:r>
          </w:p>
          <w:p w14:paraId="3ADA4FF2" w14:textId="737F29E3" w:rsidR="005B42E1" w:rsidRPr="00E70CCD" w:rsidRDefault="005B42E1" w:rsidP="00E70CC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5231C">
              <w:t>Bruxelles</w:t>
            </w:r>
            <w:proofErr w:type="spellEnd"/>
            <w:r w:rsidRPr="0025231C">
              <w:t xml:space="preserve">: </w:t>
            </w:r>
            <w:proofErr w:type="spellStart"/>
            <w:r w:rsidRPr="0025231C">
              <w:t>Ousia</w:t>
            </w:r>
            <w:proofErr w:type="spellEnd"/>
            <w:r w:rsidR="00E70CCD" w:rsidRPr="0025231C">
              <w:t>, 1</w:t>
            </w:r>
            <w:r w:rsidR="00E70CCD">
              <w:t>994</w:t>
            </w:r>
            <w:r w:rsidRPr="00E70CCD">
              <w:t>.</w:t>
            </w:r>
          </w:p>
          <w:p w14:paraId="0119D645" w14:textId="77777777" w:rsidR="005B42E1" w:rsidRPr="00E70CCD" w:rsidRDefault="005B42E1" w:rsidP="00E70CCD">
            <w:pPr>
              <w:autoSpaceDE w:val="0"/>
              <w:autoSpaceDN w:val="0"/>
              <w:adjustRightInd w:val="0"/>
              <w:jc w:val="both"/>
            </w:pPr>
          </w:p>
          <w:p w14:paraId="02EDF610" w14:textId="0BE01576" w:rsidR="002C594E" w:rsidRPr="00711CFF" w:rsidRDefault="00E70CCD" w:rsidP="00711CFF">
            <w:pPr>
              <w:jc w:val="both"/>
            </w:pPr>
            <w:proofErr w:type="spellStart"/>
            <w:r w:rsidRPr="00711CFF">
              <w:t>Dominic</w:t>
            </w:r>
            <w:proofErr w:type="spellEnd"/>
            <w:r w:rsidRPr="00711CFF">
              <w:t xml:space="preserve"> J. </w:t>
            </w:r>
            <w:proofErr w:type="spellStart"/>
            <w:r w:rsidR="002C594E" w:rsidRPr="00711CFF">
              <w:t>O’Meara</w:t>
            </w:r>
            <w:proofErr w:type="spellEnd"/>
            <w:r w:rsidR="00DC7BA6" w:rsidRPr="00711CFF">
              <w:t>:</w:t>
            </w:r>
            <w:r w:rsidR="002C594E" w:rsidRPr="00711CFF">
              <w:t xml:space="preserve"> Love in </w:t>
            </w:r>
            <w:proofErr w:type="spellStart"/>
            <w:r w:rsidR="002C594E" w:rsidRPr="00711CFF">
              <w:t>Plotinus</w:t>
            </w:r>
            <w:proofErr w:type="spellEnd"/>
            <w:r w:rsidR="002C594E" w:rsidRPr="00711CFF">
              <w:t xml:space="preserve">’ </w:t>
            </w:r>
            <w:proofErr w:type="spellStart"/>
            <w:r w:rsidR="002C594E" w:rsidRPr="00711CFF">
              <w:t>Thought</w:t>
            </w:r>
            <w:proofErr w:type="spellEnd"/>
            <w:r w:rsidR="002C594E" w:rsidRPr="00711CFF">
              <w:t xml:space="preserve">. In: </w:t>
            </w:r>
            <w:r w:rsidRPr="00711CFF">
              <w:t xml:space="preserve">Carl </w:t>
            </w:r>
            <w:proofErr w:type="spellStart"/>
            <w:r w:rsidRPr="00711CFF">
              <w:t>Sean</w:t>
            </w:r>
            <w:proofErr w:type="spellEnd"/>
            <w:r w:rsidRPr="00711CFF">
              <w:t xml:space="preserve"> </w:t>
            </w:r>
            <w:proofErr w:type="spellStart"/>
            <w:r w:rsidR="002C594E" w:rsidRPr="00711CFF">
              <w:t>O’Brien</w:t>
            </w:r>
            <w:proofErr w:type="spellEnd"/>
            <w:r w:rsidRPr="00711CFF">
              <w:t xml:space="preserve">, John </w:t>
            </w:r>
            <w:proofErr w:type="spellStart"/>
            <w:r w:rsidRPr="00711CFF">
              <w:t>Dillon</w:t>
            </w:r>
            <w:proofErr w:type="spellEnd"/>
            <w:r w:rsidRPr="00711CFF">
              <w:t xml:space="preserve"> (</w:t>
            </w:r>
            <w:proofErr w:type="spellStart"/>
            <w:r w:rsidR="002C594E" w:rsidRPr="00711CFF">
              <w:t>eds</w:t>
            </w:r>
            <w:proofErr w:type="spellEnd"/>
            <w:r w:rsidR="002C594E" w:rsidRPr="00711CFF">
              <w:t>.</w:t>
            </w:r>
            <w:r w:rsidRPr="00711CFF">
              <w:t>):</w:t>
            </w:r>
            <w:r w:rsidR="002C594E" w:rsidRPr="00711CFF">
              <w:t> </w:t>
            </w:r>
            <w:proofErr w:type="spellStart"/>
            <w:r w:rsidR="002C594E" w:rsidRPr="00711CFF">
              <w:t>Platonic</w:t>
            </w:r>
            <w:proofErr w:type="spellEnd"/>
            <w:r w:rsidR="002C594E" w:rsidRPr="00711CFF">
              <w:t xml:space="preserve"> Love </w:t>
            </w:r>
            <w:proofErr w:type="spellStart"/>
            <w:r w:rsidR="002C594E" w:rsidRPr="00711CFF">
              <w:t>from</w:t>
            </w:r>
            <w:proofErr w:type="spellEnd"/>
            <w:r w:rsidR="002C594E" w:rsidRPr="00711CFF">
              <w:t xml:space="preserve"> </w:t>
            </w:r>
            <w:proofErr w:type="spellStart"/>
            <w:r w:rsidR="002C594E" w:rsidRPr="00711CFF">
              <w:t>Antiquity</w:t>
            </w:r>
            <w:proofErr w:type="spellEnd"/>
            <w:r w:rsidR="002C594E" w:rsidRPr="00711CFF">
              <w:t xml:space="preserve"> </w:t>
            </w:r>
            <w:proofErr w:type="spellStart"/>
            <w:r w:rsidR="002C594E" w:rsidRPr="00711CFF">
              <w:t>to</w:t>
            </w:r>
            <w:proofErr w:type="spellEnd"/>
            <w:r w:rsidR="002C594E" w:rsidRPr="00711CFF">
              <w:t xml:space="preserve"> </w:t>
            </w:r>
            <w:proofErr w:type="spellStart"/>
            <w:r w:rsidR="002C594E" w:rsidRPr="00711CFF">
              <w:t>the</w:t>
            </w:r>
            <w:proofErr w:type="spellEnd"/>
            <w:r w:rsidR="002C594E" w:rsidRPr="00711CFF">
              <w:t xml:space="preserve"> </w:t>
            </w:r>
            <w:proofErr w:type="spellStart"/>
            <w:r w:rsidR="002C594E" w:rsidRPr="00711CFF">
              <w:t>Renaissance</w:t>
            </w:r>
            <w:proofErr w:type="spellEnd"/>
            <w:r w:rsidR="002C594E" w:rsidRPr="00711CFF">
              <w:t>. C</w:t>
            </w:r>
            <w:r w:rsidRPr="00711CFF">
              <w:t xml:space="preserve">ambridge University Press; 2022, </w:t>
            </w:r>
            <w:r w:rsidR="002C594E" w:rsidRPr="00711CFF">
              <w:t>111-124.</w:t>
            </w:r>
          </w:p>
          <w:p w14:paraId="66C8AC6A" w14:textId="073EE87D" w:rsidR="002C594E" w:rsidRPr="00E70CCD" w:rsidRDefault="002C594E" w:rsidP="00E70C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1369AC40" w14:textId="5ED57725" w:rsidR="005B42E1" w:rsidRPr="00E70CCD" w:rsidRDefault="00E70CCD" w:rsidP="00E70CC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proofErr w:type="spellStart"/>
            <w:r w:rsidRPr="00E70CCD">
              <w:rPr>
                <w:color w:val="000000"/>
                <w:shd w:val="clear" w:color="auto" w:fill="FFFFFF"/>
              </w:rPr>
              <w:t>Agnès</w:t>
            </w:r>
            <w:proofErr w:type="spellEnd"/>
            <w:r w:rsidRPr="00E70C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11CFF">
              <w:t>Pigler</w:t>
            </w:r>
            <w:proofErr w:type="spellEnd"/>
            <w:r w:rsidR="00711CFF">
              <w:t xml:space="preserve">_ </w:t>
            </w:r>
            <w:proofErr w:type="spellStart"/>
            <w:r w:rsidR="005B42E1" w:rsidRPr="0025231C">
              <w:rPr>
                <w:iCs/>
              </w:rPr>
              <w:t>Plotin</w:t>
            </w:r>
            <w:proofErr w:type="spellEnd"/>
            <w:r w:rsidR="005B42E1" w:rsidRPr="0025231C">
              <w:rPr>
                <w:iCs/>
              </w:rPr>
              <w:t xml:space="preserve">, </w:t>
            </w:r>
            <w:proofErr w:type="spellStart"/>
            <w:r w:rsidR="005B42E1" w:rsidRPr="0025231C">
              <w:rPr>
                <w:iCs/>
              </w:rPr>
              <w:t>une</w:t>
            </w:r>
            <w:proofErr w:type="spellEnd"/>
            <w:r w:rsidR="005B42E1"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metaphysique</w:t>
            </w:r>
            <w:proofErr w:type="spellEnd"/>
            <w:r w:rsidR="005B42E1" w:rsidRPr="0025231C">
              <w:rPr>
                <w:iCs/>
              </w:rPr>
              <w:t xml:space="preserve"> de </w:t>
            </w:r>
            <w:proofErr w:type="spellStart"/>
            <w:r w:rsidR="005B42E1" w:rsidRPr="0025231C">
              <w:rPr>
                <w:iCs/>
              </w:rPr>
              <w:t>l’amour</w:t>
            </w:r>
            <w:proofErr w:type="spellEnd"/>
            <w:r w:rsidR="005B42E1" w:rsidRPr="0025231C">
              <w:rPr>
                <w:iCs/>
              </w:rPr>
              <w:t xml:space="preserve">. </w:t>
            </w:r>
            <w:proofErr w:type="spellStart"/>
            <w:r w:rsidR="005B42E1" w:rsidRPr="0025231C">
              <w:rPr>
                <w:iCs/>
              </w:rPr>
              <w:t>L</w:t>
            </w:r>
            <w:r w:rsidRPr="0025231C">
              <w:rPr>
                <w:iCs/>
              </w:rPr>
              <w:t>’amour</w:t>
            </w:r>
            <w:proofErr w:type="spellEnd"/>
            <w:r w:rsidRPr="0025231C">
              <w:rPr>
                <w:iCs/>
              </w:rPr>
              <w:t xml:space="preserve"> </w:t>
            </w:r>
            <w:proofErr w:type="spellStart"/>
            <w:r w:rsidRPr="0025231C">
              <w:rPr>
                <w:iCs/>
              </w:rPr>
              <w:t>comme</w:t>
            </w:r>
            <w:proofErr w:type="spellEnd"/>
            <w:r w:rsidRPr="0025231C">
              <w:rPr>
                <w:iCs/>
              </w:rPr>
              <w:t xml:space="preserve"> </w:t>
            </w:r>
            <w:proofErr w:type="spellStart"/>
            <w:r w:rsidRPr="0025231C">
              <w:rPr>
                <w:iCs/>
              </w:rPr>
              <w:t>structure</w:t>
            </w:r>
            <w:proofErr w:type="spellEnd"/>
            <w:r w:rsidRPr="0025231C">
              <w:rPr>
                <w:iCs/>
              </w:rPr>
              <w:t xml:space="preserve"> du </w:t>
            </w:r>
            <w:proofErr w:type="spellStart"/>
            <w:r w:rsidRPr="0025231C">
              <w:rPr>
                <w:iCs/>
              </w:rPr>
              <w:t>monde</w:t>
            </w:r>
            <w:proofErr w:type="spellEnd"/>
            <w:r w:rsidRPr="0025231C">
              <w:rPr>
                <w:iCs/>
              </w:rPr>
              <w:t xml:space="preserve"> </w:t>
            </w:r>
            <w:proofErr w:type="spellStart"/>
            <w:r w:rsidR="005B42E1" w:rsidRPr="0025231C">
              <w:rPr>
                <w:iCs/>
              </w:rPr>
              <w:t>intelligible</w:t>
            </w:r>
            <w:proofErr w:type="spellEnd"/>
            <w:r w:rsidR="005B42E1" w:rsidRPr="0025231C">
              <w:t>. P</w:t>
            </w:r>
            <w:r w:rsidR="005B42E1" w:rsidRPr="00E70CCD">
              <w:t xml:space="preserve">aris: J. </w:t>
            </w:r>
            <w:proofErr w:type="spellStart"/>
            <w:r w:rsidR="005B42E1" w:rsidRPr="00E70CCD">
              <w:t>Vrin</w:t>
            </w:r>
            <w:proofErr w:type="spellEnd"/>
            <w:r w:rsidR="00711CFF">
              <w:t>, 2002</w:t>
            </w:r>
            <w:r w:rsidR="005B42E1" w:rsidRPr="00E70CCD">
              <w:t>.</w:t>
            </w:r>
          </w:p>
          <w:p w14:paraId="4119DC71" w14:textId="77777777" w:rsidR="005B42E1" w:rsidRPr="00E70CCD" w:rsidRDefault="005B42E1" w:rsidP="00E70C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D8935E2" w14:textId="179DB280" w:rsidR="00DC7BA6" w:rsidRPr="0025231C" w:rsidRDefault="00E70CCD" w:rsidP="00E70CCD">
            <w:pPr>
              <w:autoSpaceDE w:val="0"/>
              <w:autoSpaceDN w:val="0"/>
              <w:adjustRightInd w:val="0"/>
              <w:jc w:val="both"/>
            </w:pPr>
            <w:r>
              <w:t>John</w:t>
            </w:r>
            <w:r w:rsidRPr="00E70CCD">
              <w:t xml:space="preserve"> </w:t>
            </w:r>
            <w:proofErr w:type="spellStart"/>
            <w:r w:rsidRPr="00E70CCD">
              <w:t>M.</w:t>
            </w:r>
            <w:r>
              <w:t>Rist</w:t>
            </w:r>
            <w:proofErr w:type="spellEnd"/>
            <w:r>
              <w:t>:</w:t>
            </w:r>
            <w:r w:rsidRPr="0025231C">
              <w:t xml:space="preserve"> </w:t>
            </w:r>
            <w:proofErr w:type="spellStart"/>
            <w:r w:rsidR="00DC7BA6" w:rsidRPr="0025231C">
              <w:rPr>
                <w:iCs/>
              </w:rPr>
              <w:t>Eros</w:t>
            </w:r>
            <w:proofErr w:type="spellEnd"/>
            <w:r w:rsidR="00DC7BA6" w:rsidRPr="0025231C">
              <w:rPr>
                <w:iCs/>
              </w:rPr>
              <w:t xml:space="preserve"> and Psyche: </w:t>
            </w:r>
            <w:proofErr w:type="spellStart"/>
            <w:r w:rsidR="00DC7BA6" w:rsidRPr="0025231C">
              <w:rPr>
                <w:iCs/>
              </w:rPr>
              <w:t>Studies</w:t>
            </w:r>
            <w:proofErr w:type="spellEnd"/>
            <w:r w:rsidR="00DC7BA6" w:rsidRPr="0025231C">
              <w:rPr>
                <w:iCs/>
              </w:rPr>
              <w:t xml:space="preserve"> in </w:t>
            </w:r>
            <w:proofErr w:type="spellStart"/>
            <w:r w:rsidR="00DC7BA6" w:rsidRPr="0025231C">
              <w:rPr>
                <w:iCs/>
              </w:rPr>
              <w:t>Plato</w:t>
            </w:r>
            <w:proofErr w:type="spellEnd"/>
            <w:r w:rsidR="00DC7BA6" w:rsidRPr="0025231C">
              <w:rPr>
                <w:iCs/>
              </w:rPr>
              <w:t xml:space="preserve">, </w:t>
            </w:r>
            <w:proofErr w:type="spellStart"/>
            <w:r w:rsidR="00DC7BA6" w:rsidRPr="0025231C">
              <w:rPr>
                <w:iCs/>
              </w:rPr>
              <w:t>Plotinus</w:t>
            </w:r>
            <w:proofErr w:type="spellEnd"/>
            <w:r w:rsidR="00DC7BA6" w:rsidRPr="0025231C">
              <w:rPr>
                <w:iCs/>
              </w:rPr>
              <w:t xml:space="preserve">, and </w:t>
            </w:r>
            <w:proofErr w:type="spellStart"/>
            <w:r w:rsidR="00DC7BA6" w:rsidRPr="0025231C">
              <w:rPr>
                <w:iCs/>
              </w:rPr>
              <w:t>Origen</w:t>
            </w:r>
            <w:proofErr w:type="spellEnd"/>
            <w:r w:rsidRPr="0025231C">
              <w:t xml:space="preserve">. University </w:t>
            </w:r>
            <w:r w:rsidR="00DC7BA6" w:rsidRPr="0025231C">
              <w:t>of Toronto Press</w:t>
            </w:r>
            <w:r w:rsidRPr="0025231C">
              <w:t>, 1964</w:t>
            </w:r>
            <w:r w:rsidR="00DC7BA6" w:rsidRPr="0025231C">
              <w:t>.</w:t>
            </w:r>
          </w:p>
          <w:p w14:paraId="350F278A" w14:textId="77777777" w:rsidR="00DC7BA6" w:rsidRPr="00E70CCD" w:rsidRDefault="00DC7BA6" w:rsidP="00E70C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3E3E63FA" w14:textId="65B2D03C" w:rsidR="00C65E45" w:rsidRPr="00E70CCD" w:rsidRDefault="002C594E" w:rsidP="0025231C">
            <w:pPr>
              <w:autoSpaceDE w:val="0"/>
              <w:autoSpaceDN w:val="0"/>
              <w:adjustRightInd w:val="0"/>
              <w:jc w:val="both"/>
            </w:pPr>
            <w:r w:rsidRPr="00E70CCD">
              <w:rPr>
                <w:color w:val="000000"/>
              </w:rPr>
              <w:t xml:space="preserve">Weiss, S. (2024). </w:t>
            </w:r>
            <w:proofErr w:type="spellStart"/>
            <w:r w:rsidRPr="00E70CCD">
              <w:rPr>
                <w:color w:val="000000"/>
              </w:rPr>
              <w:t>Reclaiming</w:t>
            </w:r>
            <w:proofErr w:type="spellEnd"/>
            <w:r w:rsidRPr="00E70CCD">
              <w:rPr>
                <w:color w:val="000000"/>
              </w:rPr>
              <w:t xml:space="preserve"> </w:t>
            </w:r>
            <w:proofErr w:type="spellStart"/>
            <w:r w:rsidRPr="00E70CCD">
              <w:rPr>
                <w:color w:val="000000"/>
              </w:rPr>
              <w:t>Eros</w:t>
            </w:r>
            <w:proofErr w:type="spellEnd"/>
            <w:r w:rsidRPr="00E70CCD">
              <w:rPr>
                <w:color w:val="000000"/>
              </w:rPr>
              <w:t xml:space="preserve">: </w:t>
            </w:r>
            <w:proofErr w:type="spellStart"/>
            <w:r w:rsidRPr="00E70CCD">
              <w:rPr>
                <w:color w:val="000000"/>
              </w:rPr>
              <w:t>Plotinus</w:t>
            </w:r>
            <w:proofErr w:type="spellEnd"/>
            <w:r w:rsidRPr="00E70CCD">
              <w:rPr>
                <w:color w:val="000000"/>
              </w:rPr>
              <w:t xml:space="preserve">’ </w:t>
            </w:r>
            <w:proofErr w:type="spellStart"/>
            <w:r w:rsidRPr="00E70CCD">
              <w:rPr>
                <w:color w:val="000000"/>
              </w:rPr>
              <w:t>Metaphysics</w:t>
            </w:r>
            <w:proofErr w:type="spellEnd"/>
            <w:r w:rsidRPr="00E70CCD">
              <w:rPr>
                <w:color w:val="000000"/>
              </w:rPr>
              <w:t xml:space="preserve"> of Love. </w:t>
            </w:r>
            <w:proofErr w:type="spellStart"/>
            <w:r w:rsidRPr="00E70CCD">
              <w:rPr>
                <w:i/>
                <w:color w:val="000000"/>
              </w:rPr>
              <w:t>Phronesis</w:t>
            </w:r>
            <w:proofErr w:type="spellEnd"/>
            <w:r w:rsidRPr="00E70CCD">
              <w:rPr>
                <w:color w:val="000000"/>
              </w:rPr>
              <w:t xml:space="preserve">, </w:t>
            </w:r>
            <w:proofErr w:type="gramStart"/>
            <w:r w:rsidRPr="00E70CCD">
              <w:rPr>
                <w:i/>
                <w:color w:val="000000"/>
              </w:rPr>
              <w:t>70</w:t>
            </w:r>
            <w:r w:rsidRPr="00E70CCD">
              <w:rPr>
                <w:color w:val="000000"/>
              </w:rPr>
              <w:t>(</w:t>
            </w:r>
            <w:proofErr w:type="gramEnd"/>
            <w:r w:rsidRPr="00E70CCD">
              <w:rPr>
                <w:color w:val="000000"/>
              </w:rPr>
              <w:t>1), 83-117</w:t>
            </w:r>
            <w:r w:rsidR="0025231C">
              <w:rPr>
                <w:color w:val="000000"/>
              </w:rPr>
              <w:t>.</w:t>
            </w:r>
          </w:p>
        </w:tc>
      </w:tr>
    </w:tbl>
    <w:p w14:paraId="4159D94E" w14:textId="77777777" w:rsidR="001D05BA" w:rsidRPr="00B37B96" w:rsidRDefault="001D05BA" w:rsidP="00755835">
      <w:pPr>
        <w:jc w:val="both"/>
        <w:rPr>
          <w:rFonts w:ascii="Garamond" w:hAnsi="Garamond"/>
          <w:color w:val="0000FF"/>
          <w:sz w:val="22"/>
          <w:szCs w:val="22"/>
        </w:rPr>
      </w:pPr>
    </w:p>
    <w:sectPr w:rsidR="001D05BA" w:rsidRPr="00B37B96" w:rsidSect="00B8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A89"/>
    <w:multiLevelType w:val="hybridMultilevel"/>
    <w:tmpl w:val="08B0A022"/>
    <w:lvl w:ilvl="0" w:tplc="37B69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09"/>
    <w:rsid w:val="00003DFB"/>
    <w:rsid w:val="00056B00"/>
    <w:rsid w:val="00060AFF"/>
    <w:rsid w:val="00080343"/>
    <w:rsid w:val="00082F54"/>
    <w:rsid w:val="00091602"/>
    <w:rsid w:val="00092BAB"/>
    <w:rsid w:val="00094623"/>
    <w:rsid w:val="00097F48"/>
    <w:rsid w:val="000B4F9C"/>
    <w:rsid w:val="000F12E7"/>
    <w:rsid w:val="000F6C99"/>
    <w:rsid w:val="00101CD6"/>
    <w:rsid w:val="0016008C"/>
    <w:rsid w:val="00162ED4"/>
    <w:rsid w:val="001826BD"/>
    <w:rsid w:val="00187F9E"/>
    <w:rsid w:val="001D05BA"/>
    <w:rsid w:val="001D0B59"/>
    <w:rsid w:val="002079AD"/>
    <w:rsid w:val="00213BF8"/>
    <w:rsid w:val="00215187"/>
    <w:rsid w:val="00223F6E"/>
    <w:rsid w:val="002508AE"/>
    <w:rsid w:val="0025231C"/>
    <w:rsid w:val="00282824"/>
    <w:rsid w:val="002A55D7"/>
    <w:rsid w:val="002A71A3"/>
    <w:rsid w:val="002B2639"/>
    <w:rsid w:val="002C30C6"/>
    <w:rsid w:val="002C3D5A"/>
    <w:rsid w:val="002C594E"/>
    <w:rsid w:val="002F5DB1"/>
    <w:rsid w:val="002F7743"/>
    <w:rsid w:val="00335808"/>
    <w:rsid w:val="00340A03"/>
    <w:rsid w:val="00384171"/>
    <w:rsid w:val="0039062E"/>
    <w:rsid w:val="003A6AFB"/>
    <w:rsid w:val="003B38A9"/>
    <w:rsid w:val="003B6E1C"/>
    <w:rsid w:val="003E34BF"/>
    <w:rsid w:val="00404A7C"/>
    <w:rsid w:val="004168B6"/>
    <w:rsid w:val="00417883"/>
    <w:rsid w:val="004248E7"/>
    <w:rsid w:val="00431C10"/>
    <w:rsid w:val="0043521F"/>
    <w:rsid w:val="004413AE"/>
    <w:rsid w:val="0044610E"/>
    <w:rsid w:val="0049085E"/>
    <w:rsid w:val="00497DDF"/>
    <w:rsid w:val="004D75DC"/>
    <w:rsid w:val="004F3B77"/>
    <w:rsid w:val="004F5562"/>
    <w:rsid w:val="0050752E"/>
    <w:rsid w:val="00525D16"/>
    <w:rsid w:val="00531FF0"/>
    <w:rsid w:val="00553198"/>
    <w:rsid w:val="005A3818"/>
    <w:rsid w:val="005A6C12"/>
    <w:rsid w:val="005B42E1"/>
    <w:rsid w:val="005C04AC"/>
    <w:rsid w:val="005F1745"/>
    <w:rsid w:val="005F1D17"/>
    <w:rsid w:val="00625E48"/>
    <w:rsid w:val="006323C7"/>
    <w:rsid w:val="00644076"/>
    <w:rsid w:val="006631EA"/>
    <w:rsid w:val="006710F9"/>
    <w:rsid w:val="00692C2D"/>
    <w:rsid w:val="006C0C51"/>
    <w:rsid w:val="006E5192"/>
    <w:rsid w:val="006F37FC"/>
    <w:rsid w:val="00711CFF"/>
    <w:rsid w:val="007125DD"/>
    <w:rsid w:val="00730DE0"/>
    <w:rsid w:val="00740066"/>
    <w:rsid w:val="00755835"/>
    <w:rsid w:val="007602E3"/>
    <w:rsid w:val="00763246"/>
    <w:rsid w:val="00793230"/>
    <w:rsid w:val="00806455"/>
    <w:rsid w:val="00834C70"/>
    <w:rsid w:val="00842E46"/>
    <w:rsid w:val="00861FB0"/>
    <w:rsid w:val="00886B73"/>
    <w:rsid w:val="00894D90"/>
    <w:rsid w:val="008B6C74"/>
    <w:rsid w:val="008C3E69"/>
    <w:rsid w:val="008F1A5B"/>
    <w:rsid w:val="0090425F"/>
    <w:rsid w:val="0091777A"/>
    <w:rsid w:val="00921623"/>
    <w:rsid w:val="009229F1"/>
    <w:rsid w:val="0092696D"/>
    <w:rsid w:val="00932832"/>
    <w:rsid w:val="0095505B"/>
    <w:rsid w:val="0099260C"/>
    <w:rsid w:val="00992FC9"/>
    <w:rsid w:val="009A38A1"/>
    <w:rsid w:val="009F2FFB"/>
    <w:rsid w:val="00A20EC8"/>
    <w:rsid w:val="00A26DF6"/>
    <w:rsid w:val="00A35950"/>
    <w:rsid w:val="00A3627D"/>
    <w:rsid w:val="00A47379"/>
    <w:rsid w:val="00A63198"/>
    <w:rsid w:val="00A66D93"/>
    <w:rsid w:val="00A82864"/>
    <w:rsid w:val="00A92650"/>
    <w:rsid w:val="00AB7D85"/>
    <w:rsid w:val="00AC0166"/>
    <w:rsid w:val="00B11D3E"/>
    <w:rsid w:val="00B12927"/>
    <w:rsid w:val="00B17440"/>
    <w:rsid w:val="00B37B96"/>
    <w:rsid w:val="00B565E3"/>
    <w:rsid w:val="00B703E6"/>
    <w:rsid w:val="00B86B53"/>
    <w:rsid w:val="00B92C10"/>
    <w:rsid w:val="00BB52B9"/>
    <w:rsid w:val="00C07FA0"/>
    <w:rsid w:val="00C542CC"/>
    <w:rsid w:val="00C65E45"/>
    <w:rsid w:val="00C73D4E"/>
    <w:rsid w:val="00C865BC"/>
    <w:rsid w:val="00CA0CEE"/>
    <w:rsid w:val="00CA28A7"/>
    <w:rsid w:val="00CC101B"/>
    <w:rsid w:val="00CE0B5D"/>
    <w:rsid w:val="00CF46CA"/>
    <w:rsid w:val="00D3174E"/>
    <w:rsid w:val="00D65C00"/>
    <w:rsid w:val="00DA525F"/>
    <w:rsid w:val="00DB434C"/>
    <w:rsid w:val="00DC7BA6"/>
    <w:rsid w:val="00DD0E94"/>
    <w:rsid w:val="00DE3E5B"/>
    <w:rsid w:val="00DF3C78"/>
    <w:rsid w:val="00E364E1"/>
    <w:rsid w:val="00E6454D"/>
    <w:rsid w:val="00E70CCD"/>
    <w:rsid w:val="00E74054"/>
    <w:rsid w:val="00E94340"/>
    <w:rsid w:val="00EA198B"/>
    <w:rsid w:val="00EB162E"/>
    <w:rsid w:val="00EB66D0"/>
    <w:rsid w:val="00EC5F0C"/>
    <w:rsid w:val="00EE09C5"/>
    <w:rsid w:val="00F1457B"/>
    <w:rsid w:val="00F148CF"/>
    <w:rsid w:val="00F24A37"/>
    <w:rsid w:val="00F54050"/>
    <w:rsid w:val="00F57A06"/>
    <w:rsid w:val="00F61109"/>
    <w:rsid w:val="00F75200"/>
    <w:rsid w:val="00F75CA3"/>
    <w:rsid w:val="00F85A75"/>
    <w:rsid w:val="00FC7435"/>
    <w:rsid w:val="00FD1A12"/>
    <w:rsid w:val="00FE04E4"/>
    <w:rsid w:val="00FE396D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88D55"/>
  <w15:docId w15:val="{444C7C25-7B93-431E-BA79-7F0B3A2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71A3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FD1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C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l"/>
    <w:uiPriority w:val="99"/>
    <w:rsid w:val="00CC101B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Hiperhivatkozs">
    <w:name w:val="Hyperlink"/>
    <w:basedOn w:val="Bekezdsalapbettpusa"/>
    <w:uiPriority w:val="99"/>
    <w:unhideWhenUsed/>
    <w:rsid w:val="00003DFB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03DFB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525D16"/>
  </w:style>
  <w:style w:type="character" w:customStyle="1" w:styleId="eop">
    <w:name w:val="eop"/>
    <w:basedOn w:val="Bekezdsalapbettpusa"/>
    <w:rsid w:val="00525D16"/>
  </w:style>
  <w:style w:type="paragraph" w:styleId="NormlWeb">
    <w:name w:val="Normal (Web)"/>
    <w:basedOn w:val="Norml"/>
    <w:uiPriority w:val="99"/>
    <w:semiHidden/>
    <w:unhideWhenUsed/>
    <w:rsid w:val="00BB52B9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BB52B9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D1A1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tk.elte.hu/dstore/document/266884/II_2025%20XII%2012%20sz%20d%C3%A9k%C3%A1ni%20utas%C3%ADt%C3%A1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640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Bene László</cp:lastModifiedBy>
  <cp:revision>4</cp:revision>
  <cp:lastPrinted>2026-01-26T18:48:00Z</cp:lastPrinted>
  <dcterms:created xsi:type="dcterms:W3CDTF">2026-01-26T15:52:00Z</dcterms:created>
  <dcterms:modified xsi:type="dcterms:W3CDTF">2026-01-26T18:52:00Z</dcterms:modified>
</cp:coreProperties>
</file>