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778" w:rsidRPr="00D40618" w14:paraId="011AF5C0" w14:textId="77777777">
        <w:tc>
          <w:tcPr>
            <w:tcW w:w="9212" w:type="dxa"/>
          </w:tcPr>
          <w:p w14:paraId="266B6553" w14:textId="734D580D" w:rsidR="009B471A" w:rsidRPr="00D40618" w:rsidRDefault="00205778" w:rsidP="009B471A">
            <w:pPr>
              <w:ind w:left="1416" w:hanging="1416"/>
              <w:rPr>
                <w:rFonts w:ascii="Garamond" w:hAnsi="Garamond"/>
                <w:sz w:val="22"/>
                <w:szCs w:val="22"/>
              </w:rPr>
            </w:pPr>
            <w:r w:rsidRPr="00D40618">
              <w:rPr>
                <w:rFonts w:ascii="Garamond" w:hAnsi="Garamond"/>
                <w:b/>
                <w:bCs/>
                <w:sz w:val="22"/>
                <w:szCs w:val="22"/>
              </w:rPr>
              <w:t>Kurzus kódja</w:t>
            </w:r>
            <w:r w:rsidRPr="00D40618">
              <w:rPr>
                <w:rFonts w:ascii="Garamond" w:hAnsi="Garamond"/>
                <w:sz w:val="22"/>
                <w:szCs w:val="22"/>
              </w:rPr>
              <w:t xml:space="preserve">: </w:t>
            </w:r>
            <w:r w:rsidR="00D40618" w:rsidRPr="00D40618">
              <w:rPr>
                <w:rFonts w:ascii="Garamond" w:hAnsi="Garamond"/>
                <w:sz w:val="22"/>
                <w:szCs w:val="22"/>
              </w:rPr>
              <w:t>BBN-FIL-381.0</w:t>
            </w:r>
            <w:r w:rsidR="00A72D10">
              <w:rPr>
                <w:rFonts w:ascii="Garamond" w:hAnsi="Garamond"/>
                <w:sz w:val="22"/>
                <w:szCs w:val="22"/>
              </w:rPr>
              <w:t>9</w:t>
            </w:r>
            <w:r w:rsidR="00D40618" w:rsidRPr="00D40618">
              <w:rPr>
                <w:rFonts w:ascii="Garamond" w:hAnsi="Garamond"/>
                <w:sz w:val="22"/>
                <w:szCs w:val="22"/>
              </w:rPr>
              <w:t xml:space="preserve">; </w:t>
            </w:r>
            <w:r w:rsidR="00A72D10" w:rsidRPr="00A72D10">
              <w:rPr>
                <w:rFonts w:ascii="Garamond" w:hAnsi="Garamond"/>
                <w:sz w:val="22"/>
                <w:szCs w:val="22"/>
              </w:rPr>
              <w:t>BBN-FIL-381.05</w:t>
            </w:r>
            <w:r w:rsidR="00A72D10">
              <w:rPr>
                <w:rFonts w:ascii="Garamond" w:hAnsi="Garamond"/>
                <w:sz w:val="22"/>
                <w:szCs w:val="22"/>
              </w:rPr>
              <w:t xml:space="preserve">; </w:t>
            </w:r>
            <w:r w:rsidR="00D40618" w:rsidRPr="00D40618">
              <w:rPr>
                <w:rFonts w:ascii="Garamond" w:hAnsi="Garamond"/>
                <w:sz w:val="22"/>
                <w:szCs w:val="22"/>
              </w:rPr>
              <w:t>BBN-FIL15-381; BBN-FIL18-381; BMA-FILD-700; BMA-FILD17-700</w:t>
            </w:r>
          </w:p>
        </w:tc>
      </w:tr>
      <w:tr w:rsidR="00205778" w:rsidRPr="00D40618" w14:paraId="31922FF6" w14:textId="77777777">
        <w:tc>
          <w:tcPr>
            <w:tcW w:w="9212" w:type="dxa"/>
          </w:tcPr>
          <w:p w14:paraId="02527D01" w14:textId="77777777" w:rsidR="00205778" w:rsidRPr="00D40618" w:rsidRDefault="00205778" w:rsidP="007C2B04">
            <w:pPr>
              <w:ind w:left="2124" w:hanging="2124"/>
              <w:rPr>
                <w:rFonts w:ascii="Garamond" w:hAnsi="Garamond"/>
                <w:sz w:val="22"/>
                <w:szCs w:val="22"/>
              </w:rPr>
            </w:pPr>
            <w:r w:rsidRPr="00D40618">
              <w:rPr>
                <w:rFonts w:ascii="Garamond" w:hAnsi="Garamond"/>
                <w:b/>
                <w:bCs/>
                <w:sz w:val="22"/>
                <w:szCs w:val="22"/>
              </w:rPr>
              <w:t>Kurzus megnevezése</w:t>
            </w:r>
            <w:r w:rsidRPr="00D40618">
              <w:rPr>
                <w:rFonts w:ascii="Garamond" w:hAnsi="Garamond"/>
                <w:sz w:val="22"/>
                <w:szCs w:val="22"/>
              </w:rPr>
              <w:t xml:space="preserve">: </w:t>
            </w:r>
            <w:r w:rsidR="007C2B04" w:rsidRPr="00D40618">
              <w:rPr>
                <w:rFonts w:ascii="Garamond" w:hAnsi="Garamond"/>
                <w:sz w:val="22"/>
                <w:szCs w:val="22"/>
              </w:rPr>
              <w:t xml:space="preserve">Szakdolgozatíró </w:t>
            </w:r>
            <w:r w:rsidR="00F47B6F" w:rsidRPr="00D40618">
              <w:rPr>
                <w:rFonts w:ascii="Garamond" w:hAnsi="Garamond"/>
                <w:sz w:val="22"/>
                <w:szCs w:val="22"/>
              </w:rPr>
              <w:t>műhely</w:t>
            </w:r>
            <w:r w:rsidR="007C2B04" w:rsidRPr="00D40618">
              <w:rPr>
                <w:rFonts w:ascii="Garamond" w:hAnsi="Garamond"/>
                <w:sz w:val="22"/>
                <w:szCs w:val="22"/>
              </w:rPr>
              <w:t>szeminárium </w:t>
            </w:r>
          </w:p>
        </w:tc>
      </w:tr>
      <w:tr w:rsidR="007E6CED" w:rsidRPr="00D40618" w14:paraId="42D5AB62" w14:textId="77777777">
        <w:tc>
          <w:tcPr>
            <w:tcW w:w="9212" w:type="dxa"/>
          </w:tcPr>
          <w:p w14:paraId="5046AFDE" w14:textId="68D738AF" w:rsidR="007E6CED" w:rsidRPr="001474CD" w:rsidRDefault="00BA0D87" w:rsidP="002E1041">
            <w:pPr>
              <w:suppressAutoHyphens/>
              <w:jc w:val="center"/>
              <w:rPr>
                <w:rFonts w:ascii="Garamond" w:hAnsi="Garamond"/>
                <w:b/>
                <w:bCs/>
                <w:caps/>
                <w:color w:val="0000FF"/>
                <w:sz w:val="22"/>
                <w:szCs w:val="22"/>
              </w:rPr>
            </w:pPr>
            <w:r w:rsidRPr="001474CD">
              <w:rPr>
                <w:rFonts w:ascii="Garamond" w:hAnsi="Garamond"/>
                <w:b/>
                <w:bCs/>
                <w:caps/>
                <w:color w:val="0000FF"/>
                <w:sz w:val="22"/>
                <w:szCs w:val="22"/>
              </w:rPr>
              <w:t>A kurzus első foglalkozására</w:t>
            </w:r>
            <w:r w:rsidR="003A6BDB" w:rsidRPr="001474CD">
              <w:rPr>
                <w:rFonts w:ascii="Garamond" w:hAnsi="Garamond"/>
                <w:b/>
                <w:bCs/>
                <w:caps/>
                <w:color w:val="0000FF"/>
                <w:sz w:val="22"/>
                <w:szCs w:val="22"/>
              </w:rPr>
              <w:t xml:space="preserve"> </w:t>
            </w:r>
            <w:r w:rsidR="00921D94">
              <w:rPr>
                <w:rFonts w:ascii="Garamond" w:hAnsi="Garamond"/>
                <w:b/>
                <w:bCs/>
                <w:caps/>
                <w:color w:val="0000FF"/>
                <w:sz w:val="22"/>
                <w:szCs w:val="22"/>
              </w:rPr>
              <w:t>FEBRUÁR</w:t>
            </w:r>
            <w:r w:rsidR="009B471A">
              <w:rPr>
                <w:rFonts w:ascii="Garamond" w:hAnsi="Garamond"/>
                <w:b/>
                <w:bCs/>
                <w:caps/>
                <w:color w:val="0000FF"/>
                <w:sz w:val="22"/>
                <w:szCs w:val="22"/>
              </w:rPr>
              <w:t xml:space="preserve"> </w:t>
            </w:r>
            <w:r w:rsidR="00921D94">
              <w:rPr>
                <w:rFonts w:ascii="Garamond" w:hAnsi="Garamond"/>
                <w:b/>
                <w:bCs/>
                <w:caps/>
                <w:color w:val="0000FF"/>
                <w:sz w:val="22"/>
                <w:szCs w:val="22"/>
              </w:rPr>
              <w:t>13</w:t>
            </w:r>
            <w:r w:rsidR="009B471A">
              <w:rPr>
                <w:rFonts w:ascii="Garamond" w:hAnsi="Garamond"/>
                <w:b/>
                <w:bCs/>
                <w:caps/>
                <w:color w:val="0000FF"/>
                <w:sz w:val="22"/>
                <w:szCs w:val="22"/>
              </w:rPr>
              <w:t>-ÁN</w:t>
            </w:r>
            <w:r w:rsidRPr="001474CD">
              <w:rPr>
                <w:rFonts w:ascii="Garamond" w:hAnsi="Garamond"/>
                <w:b/>
                <w:bCs/>
                <w:caps/>
                <w:color w:val="0000FF"/>
                <w:sz w:val="22"/>
                <w:szCs w:val="22"/>
              </w:rPr>
              <w:t xml:space="preserve"> kerül sor</w:t>
            </w:r>
          </w:p>
        </w:tc>
      </w:tr>
      <w:tr w:rsidR="00205778" w:rsidRPr="00D40618" w14:paraId="557D0AFE" w14:textId="77777777">
        <w:tc>
          <w:tcPr>
            <w:tcW w:w="9212" w:type="dxa"/>
          </w:tcPr>
          <w:p w14:paraId="1A1C9496" w14:textId="77777777" w:rsidR="00205778" w:rsidRPr="00D40618" w:rsidRDefault="00205778">
            <w:pPr>
              <w:rPr>
                <w:rFonts w:ascii="Garamond" w:hAnsi="Garamond"/>
                <w:sz w:val="22"/>
                <w:szCs w:val="22"/>
              </w:rPr>
            </w:pPr>
            <w:r w:rsidRPr="00D40618">
              <w:rPr>
                <w:rFonts w:ascii="Garamond" w:hAnsi="Garamond"/>
                <w:b/>
                <w:bCs/>
                <w:sz w:val="22"/>
                <w:szCs w:val="22"/>
              </w:rPr>
              <w:t>Kurzus előadója</w:t>
            </w:r>
            <w:r w:rsidRPr="00D40618">
              <w:rPr>
                <w:rFonts w:ascii="Garamond" w:hAnsi="Garamond"/>
                <w:sz w:val="22"/>
                <w:szCs w:val="22"/>
              </w:rPr>
              <w:t>: Bodnár István</w:t>
            </w:r>
          </w:p>
        </w:tc>
      </w:tr>
    </w:tbl>
    <w:p w14:paraId="391B9D92" w14:textId="77777777" w:rsidR="00205778" w:rsidRPr="00D40618" w:rsidRDefault="00205778">
      <w:pPr>
        <w:rPr>
          <w:rFonts w:ascii="Garamond" w:hAnsi="Garamond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778" w:rsidRPr="00D40618" w14:paraId="7BA0592A" w14:textId="77777777">
        <w:tc>
          <w:tcPr>
            <w:tcW w:w="9212" w:type="dxa"/>
          </w:tcPr>
          <w:p w14:paraId="7378C812" w14:textId="77777777" w:rsidR="00205778" w:rsidRPr="00D40618" w:rsidRDefault="00205778">
            <w:pPr>
              <w:rPr>
                <w:rFonts w:ascii="Garamond" w:hAnsi="Garamond"/>
                <w:sz w:val="22"/>
                <w:szCs w:val="22"/>
              </w:rPr>
            </w:pPr>
            <w:r w:rsidRPr="00D40618">
              <w:rPr>
                <w:rFonts w:ascii="Garamond" w:hAnsi="Garamond"/>
                <w:sz w:val="22"/>
                <w:szCs w:val="22"/>
              </w:rPr>
              <w:t>Kurzus előfeltétele(i): ---</w:t>
            </w:r>
          </w:p>
        </w:tc>
      </w:tr>
    </w:tbl>
    <w:p w14:paraId="51899F8F" w14:textId="77777777" w:rsidR="00205778" w:rsidRPr="00D40618" w:rsidRDefault="00205778">
      <w:pPr>
        <w:rPr>
          <w:rFonts w:ascii="Garamond" w:hAnsi="Garamond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778" w:rsidRPr="00D40618" w14:paraId="1D89DE76" w14:textId="77777777">
        <w:tc>
          <w:tcPr>
            <w:tcW w:w="9212" w:type="dxa"/>
          </w:tcPr>
          <w:p w14:paraId="27BB222B" w14:textId="77777777" w:rsidR="00205778" w:rsidRPr="00D40618" w:rsidRDefault="00205778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40618">
              <w:rPr>
                <w:rFonts w:ascii="Garamond" w:hAnsi="Garamond"/>
                <w:b/>
                <w:bCs/>
                <w:sz w:val="22"/>
                <w:szCs w:val="22"/>
              </w:rPr>
              <w:t>Kurzus leírása, tematikája:</w:t>
            </w:r>
          </w:p>
          <w:p w14:paraId="511A90B4" w14:textId="77777777" w:rsidR="00205778" w:rsidRPr="00D40618" w:rsidRDefault="00205778" w:rsidP="00E959CC">
            <w:pPr>
              <w:suppressAutoHyphens/>
              <w:jc w:val="both"/>
              <w:rPr>
                <w:rFonts w:ascii="Garamond" w:hAnsi="Garamond"/>
                <w:spacing w:val="-3"/>
                <w:sz w:val="22"/>
                <w:szCs w:val="22"/>
              </w:rPr>
            </w:pPr>
          </w:p>
          <w:p w14:paraId="032E355E" w14:textId="417EADF9" w:rsidR="00ED48F1" w:rsidRPr="00D40618" w:rsidRDefault="00ED48F1" w:rsidP="00D40618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D40618">
              <w:rPr>
                <w:rFonts w:ascii="Garamond" w:hAnsi="Garamond"/>
                <w:sz w:val="22"/>
                <w:szCs w:val="22"/>
              </w:rPr>
              <w:t xml:space="preserve">A szakdolgozatíró </w:t>
            </w:r>
            <w:r w:rsidR="00F47B6F" w:rsidRPr="00D40618">
              <w:rPr>
                <w:rFonts w:ascii="Garamond" w:hAnsi="Garamond"/>
                <w:sz w:val="22"/>
                <w:szCs w:val="22"/>
              </w:rPr>
              <w:t>műhelyszeminárium</w:t>
            </w:r>
            <w:r w:rsidRPr="00D40618">
              <w:rPr>
                <w:rFonts w:ascii="Garamond" w:hAnsi="Garamond"/>
                <w:sz w:val="22"/>
                <w:szCs w:val="22"/>
              </w:rPr>
              <w:t>ot szakdolgozatukon már előrehaladottan dolgozó hallgatók vehetik fel, tipikusan BA vagy MA képzésük utolsó évében. A szeminárium keretében első lépésként a hallgatók beszámolnak anyaggyűjtésük és témafeldolgozásuk állásáról, a kijelölt problémakör elemzési nehézségeiről és további tennivalóikról. Mindezt közösen megvitatjuk, majd – amint valamelyik hallgatónak van bemutat</w:t>
            </w:r>
            <w:r w:rsidR="001474CD">
              <w:rPr>
                <w:rFonts w:ascii="Garamond" w:hAnsi="Garamond"/>
                <w:sz w:val="22"/>
                <w:szCs w:val="22"/>
              </w:rPr>
              <w:softHyphen/>
            </w:r>
            <w:r w:rsidRPr="00D40618">
              <w:rPr>
                <w:rFonts w:ascii="Garamond" w:hAnsi="Garamond"/>
                <w:sz w:val="22"/>
                <w:szCs w:val="22"/>
              </w:rPr>
              <w:t>ható szakasza dolgozatából – azok közös megbeszélésére térünk át.</w:t>
            </w:r>
            <w:r w:rsidR="003C4B57" w:rsidRPr="00D40618">
              <w:rPr>
                <w:rFonts w:ascii="Garamond" w:hAnsi="Garamond"/>
                <w:sz w:val="22"/>
                <w:szCs w:val="22"/>
              </w:rPr>
              <w:t xml:space="preserve"> Ezeket a megbeszéléseket minden esetben perusallban történő megbeszélés előzi meg.</w:t>
            </w:r>
            <w:r w:rsidR="00634A21">
              <w:rPr>
                <w:rFonts w:ascii="Garamond" w:hAnsi="Garamond"/>
                <w:sz w:val="22"/>
                <w:szCs w:val="22"/>
              </w:rPr>
              <w:t xml:space="preserve"> A perusall lap beiratkozósi kódja: </w:t>
            </w:r>
            <w:r w:rsidR="00634A21" w:rsidRPr="00634A21">
              <w:rPr>
                <w:rFonts w:ascii="Garamond" w:hAnsi="Garamond"/>
                <w:b/>
                <w:bCs/>
                <w:sz w:val="22"/>
                <w:szCs w:val="22"/>
              </w:rPr>
              <w:t>BODNAR-AMGXB</w:t>
            </w:r>
            <w:r w:rsidR="00634A21">
              <w:rPr>
                <w:rFonts w:ascii="Garamond" w:hAnsi="Garamond"/>
                <w:sz w:val="22"/>
                <w:szCs w:val="22"/>
              </w:rPr>
              <w:t xml:space="preserve"> az ehhez tartozó URL: </w:t>
            </w:r>
            <w:hyperlink r:id="rId5" w:history="1">
              <w:r w:rsidR="00634A21" w:rsidRPr="00FD1EAC">
                <w:rPr>
                  <w:rStyle w:val="Hyperlink"/>
                  <w:rFonts w:ascii="Garamond" w:hAnsi="Garamond"/>
                  <w:sz w:val="22"/>
                  <w:szCs w:val="22"/>
                </w:rPr>
                <w:t>https://app.perusall.com/join/BODNAR-AMGXB</w:t>
              </w:r>
            </w:hyperlink>
            <w:r w:rsidR="00634A21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14:paraId="1EC200D0" w14:textId="77777777" w:rsidR="00ED48F1" w:rsidRPr="00D40618" w:rsidRDefault="00ED48F1" w:rsidP="00D40618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3A5DEBE" w14:textId="77777777" w:rsidR="00ED48F1" w:rsidRDefault="00ED48F1" w:rsidP="00D40618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D40618">
              <w:rPr>
                <w:rFonts w:ascii="Garamond" w:hAnsi="Garamond"/>
                <w:sz w:val="22"/>
                <w:szCs w:val="22"/>
              </w:rPr>
              <w:t xml:space="preserve">A műhelyszeminárium során kiemelten kezeljük a dolgozatok megformálásának kérdéseit. Ez természetesen kiterjed a tartalmi elemekre is. </w:t>
            </w:r>
            <w:r w:rsidR="00A35746" w:rsidRPr="00D40618">
              <w:rPr>
                <w:rFonts w:ascii="Garamond" w:hAnsi="Garamond"/>
                <w:sz w:val="22"/>
                <w:szCs w:val="22"/>
              </w:rPr>
              <w:t>Ezzel együtt, a</w:t>
            </w:r>
            <w:r w:rsidRPr="00D40618">
              <w:rPr>
                <w:rFonts w:ascii="Garamond" w:hAnsi="Garamond"/>
                <w:sz w:val="22"/>
                <w:szCs w:val="22"/>
              </w:rPr>
              <w:t xml:space="preserve"> műhelyszeminárium semmiképpen nem tudja, és meg sem próbálja helyettesíteni a szakdolgozat témavezetőjével történő alapos szakmai konzultációt. Ezt a konzultációt előfeltételezve a műhelyszeminárium arra koncentrál, hogy a körvonalazódó megfontolások és megoldások pontos és szabatos megfogalmazásában legyen segítségére a hallgatóknak.</w:t>
            </w:r>
          </w:p>
          <w:p w14:paraId="363F4CD0" w14:textId="77777777" w:rsidR="002D3158" w:rsidRDefault="002D3158" w:rsidP="00D40618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89001A4" w14:textId="573D1C0B" w:rsidR="002D3158" w:rsidRPr="00D40618" w:rsidRDefault="002D3158" w:rsidP="00D40618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2D3158">
              <w:rPr>
                <w:rFonts w:ascii="Garamond" w:hAnsi="Garamond"/>
                <w:sz w:val="22"/>
                <w:szCs w:val="22"/>
              </w:rPr>
              <w:t xml:space="preserve">Még az itt vázolt műhelyszemináriumi munka előtt, a szameszter első </w:t>
            </w:r>
            <w:r w:rsidR="00D7358E">
              <w:rPr>
                <w:rFonts w:ascii="Garamond" w:hAnsi="Garamond"/>
                <w:sz w:val="22"/>
                <w:szCs w:val="22"/>
              </w:rPr>
              <w:t>heteiben</w:t>
            </w:r>
            <w:r w:rsidRPr="002D3158">
              <w:rPr>
                <w:rFonts w:ascii="Garamond" w:hAnsi="Garamond"/>
                <w:sz w:val="22"/>
                <w:szCs w:val="22"/>
              </w:rPr>
              <w:t xml:space="preserve"> a hallgatók a mesterséges intelligencia újabb lehetőségeiről és az általuk a bölcsészeti, és ezen belül különösképpen a filozófiai kutatás, oktatás és ismeretterjesztés területén jelentkező problémákat fogjuk megvitatni, ezen problémákat kifejezetten gyakorlati oldalról is megközelítve</w:t>
            </w:r>
            <w:r w:rsidR="00D7358E">
              <w:rPr>
                <w:rFonts w:ascii="Garamond" w:hAnsi="Garamond"/>
                <w:sz w:val="22"/>
                <w:szCs w:val="22"/>
              </w:rPr>
              <w:t>.</w:t>
            </w:r>
          </w:p>
          <w:p w14:paraId="5D5EEBD3" w14:textId="77777777" w:rsidR="00ED48F1" w:rsidRPr="00D40618" w:rsidRDefault="00ED48F1" w:rsidP="00E959CC">
            <w:pPr>
              <w:suppressAutoHyphens/>
              <w:jc w:val="both"/>
              <w:rPr>
                <w:rFonts w:ascii="Garamond" w:hAnsi="Garamond"/>
                <w:spacing w:val="-3"/>
                <w:sz w:val="22"/>
                <w:szCs w:val="22"/>
              </w:rPr>
            </w:pPr>
          </w:p>
        </w:tc>
      </w:tr>
    </w:tbl>
    <w:p w14:paraId="4D28226B" w14:textId="77777777" w:rsidR="00205778" w:rsidRPr="00D40618" w:rsidRDefault="00205778">
      <w:pPr>
        <w:rPr>
          <w:rFonts w:ascii="Garamond" w:hAnsi="Garamond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ED48F1" w:rsidRPr="00D40618" w14:paraId="205F41EB" w14:textId="77777777" w:rsidTr="00000DA7">
        <w:tc>
          <w:tcPr>
            <w:tcW w:w="9212" w:type="dxa"/>
          </w:tcPr>
          <w:p w14:paraId="17BD3CA3" w14:textId="77777777" w:rsidR="00ED48F1" w:rsidRPr="00D40618" w:rsidRDefault="00ED48F1" w:rsidP="00000DA7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40618">
              <w:rPr>
                <w:rFonts w:ascii="Garamond" w:hAnsi="Garamond"/>
                <w:b/>
                <w:bCs/>
                <w:sz w:val="22"/>
                <w:szCs w:val="22"/>
              </w:rPr>
              <w:t xml:space="preserve">A jegyszerzés módja(i), Követelmények: </w:t>
            </w:r>
          </w:p>
          <w:p w14:paraId="51CC03EB" w14:textId="77777777" w:rsidR="00ED48F1" w:rsidRPr="00D40618" w:rsidRDefault="00ED48F1" w:rsidP="00000DA7">
            <w:pPr>
              <w:rPr>
                <w:rFonts w:ascii="Garamond" w:hAnsi="Garamond"/>
                <w:sz w:val="22"/>
                <w:szCs w:val="22"/>
              </w:rPr>
            </w:pPr>
          </w:p>
          <w:p w14:paraId="1ABF2BE2" w14:textId="786A7030" w:rsidR="00ED48F1" w:rsidRPr="00D40618" w:rsidRDefault="00ED48F1" w:rsidP="00000DA7">
            <w:pPr>
              <w:rPr>
                <w:rFonts w:ascii="Garamond" w:hAnsi="Garamond"/>
                <w:spacing w:val="-3"/>
                <w:sz w:val="22"/>
                <w:szCs w:val="22"/>
              </w:rPr>
            </w:pPr>
            <w:r w:rsidRPr="00D40618">
              <w:rPr>
                <w:rFonts w:ascii="Garamond" w:hAnsi="Garamond"/>
                <w:spacing w:val="-3"/>
                <w:sz w:val="22"/>
                <w:szCs w:val="22"/>
              </w:rPr>
              <w:t xml:space="preserve">A műhelyszemináriumon értelemszerűen folyamatosan részt kell venni, jegyet a saját dolgozat bemutatásával és folyamatos továbbfejlesztésével, továbbá a többi résztvevő dolgozatának </w:t>
            </w:r>
            <w:r w:rsidR="003C4B57" w:rsidRPr="00D40618">
              <w:rPr>
                <w:rFonts w:ascii="Garamond" w:hAnsi="Garamond"/>
                <w:spacing w:val="-3"/>
                <w:sz w:val="22"/>
                <w:szCs w:val="22"/>
              </w:rPr>
              <w:t xml:space="preserve">– a műhelyszeminráirumi alkalmakon, ill. perusallban történő – </w:t>
            </w:r>
            <w:r w:rsidRPr="00D40618">
              <w:rPr>
                <w:rFonts w:ascii="Garamond" w:hAnsi="Garamond"/>
                <w:spacing w:val="-3"/>
                <w:sz w:val="22"/>
                <w:szCs w:val="22"/>
              </w:rPr>
              <w:t>megvitatásában való részvétellel lehet szerezni.</w:t>
            </w:r>
          </w:p>
          <w:p w14:paraId="33034AF4" w14:textId="77777777" w:rsidR="00A35746" w:rsidRPr="00D40618" w:rsidRDefault="00A35746" w:rsidP="00000DA7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01708E98" w14:textId="77777777" w:rsidR="00ED48F1" w:rsidRPr="00D40618" w:rsidRDefault="00ED48F1">
      <w:pPr>
        <w:rPr>
          <w:rFonts w:ascii="Garamond" w:hAnsi="Garamond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778" w:rsidRPr="00D40618" w14:paraId="1430A88E" w14:textId="77777777">
        <w:tc>
          <w:tcPr>
            <w:tcW w:w="9212" w:type="dxa"/>
          </w:tcPr>
          <w:p w14:paraId="561B15DD" w14:textId="77777777" w:rsidR="00205778" w:rsidRPr="00D40618" w:rsidRDefault="00205778">
            <w:pPr>
              <w:rPr>
                <w:rFonts w:ascii="Garamond" w:hAnsi="Garamond"/>
                <w:sz w:val="22"/>
                <w:szCs w:val="22"/>
              </w:rPr>
            </w:pPr>
            <w:r w:rsidRPr="00D40618">
              <w:rPr>
                <w:rFonts w:ascii="Garamond" w:hAnsi="Garamond"/>
                <w:sz w:val="22"/>
                <w:szCs w:val="22"/>
              </w:rPr>
              <w:t>Kurzushoz tartozó kötelező irodalom:</w:t>
            </w:r>
          </w:p>
          <w:p w14:paraId="6822A569" w14:textId="77777777" w:rsidR="00205778" w:rsidRPr="00D40618" w:rsidRDefault="00205778" w:rsidP="00E959CC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29BF0948" w14:textId="77777777" w:rsidR="00205778" w:rsidRPr="00D40618" w:rsidRDefault="00205778">
      <w:pPr>
        <w:rPr>
          <w:rFonts w:ascii="Garamond" w:hAnsi="Garamond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778" w:rsidRPr="00D40618" w14:paraId="393ACBBE" w14:textId="77777777">
        <w:tc>
          <w:tcPr>
            <w:tcW w:w="9212" w:type="dxa"/>
          </w:tcPr>
          <w:p w14:paraId="20D3E3C1" w14:textId="77777777" w:rsidR="00A372F7" w:rsidRPr="00D40618" w:rsidRDefault="00205778">
            <w:pPr>
              <w:rPr>
                <w:rFonts w:ascii="Garamond" w:hAnsi="Garamond"/>
                <w:sz w:val="22"/>
                <w:szCs w:val="22"/>
              </w:rPr>
            </w:pPr>
            <w:r w:rsidRPr="00D40618">
              <w:rPr>
                <w:rFonts w:ascii="Garamond" w:hAnsi="Garamond"/>
                <w:sz w:val="22"/>
                <w:szCs w:val="22"/>
              </w:rPr>
              <w:t>Kurzushoz tartozó ajánlott irodalom:</w:t>
            </w:r>
            <w:r w:rsidR="00A372F7" w:rsidRPr="00D40618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14:paraId="7BD5195C" w14:textId="77777777" w:rsidR="00205778" w:rsidRPr="00D40618" w:rsidRDefault="00205778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FA71277" w14:textId="77777777" w:rsidR="00205778" w:rsidRPr="00D40618" w:rsidRDefault="00205778">
      <w:pPr>
        <w:rPr>
          <w:rFonts w:ascii="Garamond" w:hAnsi="Garamond"/>
          <w:color w:val="0000FF"/>
          <w:sz w:val="22"/>
          <w:szCs w:val="22"/>
        </w:rPr>
      </w:pPr>
    </w:p>
    <w:sectPr w:rsidR="00205778" w:rsidRPr="00D40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7A89"/>
    <w:multiLevelType w:val="multilevel"/>
    <w:tmpl w:val="FFFFFFFF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8548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D9B"/>
    <w:rsid w:val="00000DA7"/>
    <w:rsid w:val="00110D9E"/>
    <w:rsid w:val="001440BC"/>
    <w:rsid w:val="001474CD"/>
    <w:rsid w:val="00205778"/>
    <w:rsid w:val="00236D3C"/>
    <w:rsid w:val="002706C8"/>
    <w:rsid w:val="002D3158"/>
    <w:rsid w:val="002E1041"/>
    <w:rsid w:val="002E3E7B"/>
    <w:rsid w:val="003A6BDB"/>
    <w:rsid w:val="003C4B57"/>
    <w:rsid w:val="003F2971"/>
    <w:rsid w:val="00403A5B"/>
    <w:rsid w:val="005D0048"/>
    <w:rsid w:val="00602201"/>
    <w:rsid w:val="00634A21"/>
    <w:rsid w:val="00737B5D"/>
    <w:rsid w:val="007C2B04"/>
    <w:rsid w:val="007C6D9B"/>
    <w:rsid w:val="007E6CED"/>
    <w:rsid w:val="008260A7"/>
    <w:rsid w:val="00884912"/>
    <w:rsid w:val="0089616A"/>
    <w:rsid w:val="00921D94"/>
    <w:rsid w:val="00982B0C"/>
    <w:rsid w:val="009B471A"/>
    <w:rsid w:val="00A10E80"/>
    <w:rsid w:val="00A35746"/>
    <w:rsid w:val="00A372F7"/>
    <w:rsid w:val="00A4693F"/>
    <w:rsid w:val="00A72D10"/>
    <w:rsid w:val="00B1020C"/>
    <w:rsid w:val="00BA0D87"/>
    <w:rsid w:val="00CE7596"/>
    <w:rsid w:val="00D40618"/>
    <w:rsid w:val="00D7358E"/>
    <w:rsid w:val="00DC0964"/>
    <w:rsid w:val="00E64ED2"/>
    <w:rsid w:val="00E959CC"/>
    <w:rsid w:val="00ED48F1"/>
    <w:rsid w:val="00ED5B89"/>
    <w:rsid w:val="00F47B6F"/>
    <w:rsid w:val="00FD25A6"/>
    <w:rsid w:val="00FE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480B85"/>
  <w14:defaultImageDpi w14:val="0"/>
  <w15:docId w15:val="{07E62EB7-F643-4107-B86F-0287DF9A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616A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3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4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p.perusall.com/join/BODNAR-AMGX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Syllabus-Minta:</vt:lpstr>
    </vt:vector>
  </TitlesOfParts>
  <Company>Philolaos Publishing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Syllabus-Minta:</dc:title>
  <dc:subject/>
  <dc:creator>Janos Hardi</dc:creator>
  <cp:keywords/>
  <dc:description/>
  <cp:lastModifiedBy>István Bodnár</cp:lastModifiedBy>
  <cp:revision>7</cp:revision>
  <dcterms:created xsi:type="dcterms:W3CDTF">2024-08-02T12:14:00Z</dcterms:created>
  <dcterms:modified xsi:type="dcterms:W3CDTF">2026-02-05T20:42:00Z</dcterms:modified>
</cp:coreProperties>
</file>