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2F11FD" w14:paraId="074B1340" w14:textId="77777777" w:rsidTr="0055341A">
        <w:tc>
          <w:tcPr>
            <w:tcW w:w="9212" w:type="dxa"/>
          </w:tcPr>
          <w:p w14:paraId="0F09D55D" w14:textId="4ACC6908" w:rsidR="002F11FD" w:rsidRPr="002F11FD" w:rsidRDefault="00205778" w:rsidP="002F1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1FD">
              <w:rPr>
                <w:rFonts w:ascii="Times New Roman" w:hAnsi="Times New Roman" w:cs="Times New Roman"/>
                <w:sz w:val="24"/>
                <w:szCs w:val="24"/>
              </w:rPr>
              <w:t>Kurzus kódja:</w:t>
            </w:r>
            <w:r w:rsidR="002F11FD" w:rsidRPr="002F11FD">
              <w:rPr>
                <w:rFonts w:ascii="Times New Roman" w:hAnsi="Times New Roman" w:cs="Times New Roman"/>
                <w:sz w:val="24"/>
                <w:szCs w:val="24"/>
              </w:rPr>
              <w:t>BBN-FIL-202.01; BMA-FILD-202.01.</w:t>
            </w:r>
          </w:p>
        </w:tc>
      </w:tr>
      <w:tr w:rsidR="00205778" w:rsidRPr="009370FE" w14:paraId="15E0169D" w14:textId="77777777" w:rsidTr="0055341A">
        <w:tc>
          <w:tcPr>
            <w:tcW w:w="9212" w:type="dxa"/>
          </w:tcPr>
          <w:p w14:paraId="662E3625" w14:textId="77777777" w:rsidR="00205778" w:rsidRPr="00B418BA" w:rsidRDefault="00205778" w:rsidP="00C61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8BA">
              <w:rPr>
                <w:rFonts w:ascii="Times New Roman" w:hAnsi="Times New Roman" w:cs="Times New Roman"/>
                <w:sz w:val="24"/>
                <w:szCs w:val="24"/>
              </w:rPr>
              <w:t>Kurzus megnevezése:</w:t>
            </w:r>
            <w:r w:rsidR="00D63A2D" w:rsidRPr="00B41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1C58" w:rsidRPr="00B418BA">
              <w:rPr>
                <w:rFonts w:ascii="Times New Roman" w:hAnsi="Times New Roman" w:cs="Times New Roman"/>
                <w:sz w:val="24"/>
                <w:szCs w:val="24"/>
              </w:rPr>
              <w:t xml:space="preserve">Angol </w:t>
            </w:r>
            <w:r w:rsidR="00A05CA2">
              <w:rPr>
                <w:rFonts w:ascii="Times New Roman" w:hAnsi="Times New Roman" w:cs="Times New Roman"/>
                <w:sz w:val="24"/>
                <w:szCs w:val="24"/>
              </w:rPr>
              <w:t>nyelvű filozófi</w:t>
            </w:r>
            <w:r w:rsidR="00B418BA" w:rsidRPr="00B418B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A05CA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B418BA" w:rsidRPr="00B41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1C58" w:rsidRPr="00B418BA">
              <w:rPr>
                <w:rFonts w:ascii="Times New Roman" w:hAnsi="Times New Roman" w:cs="Times New Roman"/>
                <w:sz w:val="24"/>
                <w:szCs w:val="24"/>
              </w:rPr>
              <w:t>szakszövegolvasás</w:t>
            </w:r>
          </w:p>
        </w:tc>
      </w:tr>
      <w:tr w:rsidR="00205778" w:rsidRPr="009370FE" w14:paraId="62D20032" w14:textId="77777777" w:rsidTr="0055341A">
        <w:tc>
          <w:tcPr>
            <w:tcW w:w="9212" w:type="dxa"/>
          </w:tcPr>
          <w:p w14:paraId="50D05176" w14:textId="62212851" w:rsidR="00205778" w:rsidRPr="00B418BA" w:rsidRDefault="00D439CA" w:rsidP="00C61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8BA">
              <w:rPr>
                <w:rFonts w:ascii="Times New Roman" w:hAnsi="Times New Roman" w:cs="Times New Roman"/>
                <w:sz w:val="24"/>
                <w:szCs w:val="24"/>
              </w:rPr>
              <w:t>Kurzus megnevezése angolul</w:t>
            </w:r>
            <w:r w:rsidR="002F11FD">
              <w:rPr>
                <w:rFonts w:ascii="Times New Roman" w:hAnsi="Times New Roman" w:cs="Times New Roman"/>
                <w:sz w:val="24"/>
                <w:szCs w:val="24"/>
              </w:rPr>
              <w:t xml:space="preserve"> Reading and Interpreting English Texts in Philosophy.</w:t>
            </w:r>
          </w:p>
        </w:tc>
      </w:tr>
      <w:tr w:rsidR="00D439CA" w:rsidRPr="009370FE" w14:paraId="18A201AF" w14:textId="77777777" w:rsidTr="0055341A">
        <w:tc>
          <w:tcPr>
            <w:tcW w:w="9212" w:type="dxa"/>
          </w:tcPr>
          <w:p w14:paraId="2D5E6052" w14:textId="0B4715A4" w:rsidR="00737B5D" w:rsidRPr="002F11FD" w:rsidRDefault="00892F95" w:rsidP="00B418BA">
            <w:pPr>
              <w:suppressAutoHyphens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</w:rPr>
            </w:pPr>
            <w:r w:rsidRPr="002F11FD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 xml:space="preserve">A kurzus első foglalkozására a szeptember </w:t>
            </w:r>
            <w:r w:rsidR="002F11FD" w:rsidRPr="002F11FD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7</w:t>
            </w:r>
            <w:r w:rsidRPr="002F11FD">
              <w:rPr>
                <w:rFonts w:ascii="Times New Roman" w:hAnsi="Times New Roman" w:cs="Times New Roman"/>
                <w:bCs/>
                <w:color w:val="404040" w:themeColor="text1" w:themeTint="BF"/>
                <w:sz w:val="24"/>
                <w:szCs w:val="24"/>
              </w:rPr>
              <w:t>-én kezdődő héten kerül sor.</w:t>
            </w:r>
            <w:r w:rsidR="00787E1C" w:rsidRPr="002F11FD"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</w:rPr>
              <w:t xml:space="preserve"> </w:t>
            </w:r>
          </w:p>
        </w:tc>
      </w:tr>
      <w:tr w:rsidR="00F2521B" w:rsidRPr="009370FE" w14:paraId="70AF8220" w14:textId="77777777" w:rsidTr="0055341A">
        <w:tc>
          <w:tcPr>
            <w:tcW w:w="9212" w:type="dxa"/>
          </w:tcPr>
          <w:p w14:paraId="1A274C86" w14:textId="77777777" w:rsidR="00F2521B" w:rsidRPr="00B418BA" w:rsidRDefault="00F2521B" w:rsidP="00E6609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B418BA">
              <w:rPr>
                <w:rFonts w:ascii="Times New Roman" w:hAnsi="Times New Roman" w:cs="Times New Roman"/>
                <w:sz w:val="24"/>
                <w:szCs w:val="24"/>
              </w:rPr>
              <w:t>Kurzus előadója:</w:t>
            </w:r>
            <w:r w:rsidR="00D63A2D" w:rsidRPr="00B418BA">
              <w:rPr>
                <w:rFonts w:ascii="Times New Roman" w:hAnsi="Times New Roman" w:cs="Times New Roman"/>
                <w:sz w:val="24"/>
                <w:szCs w:val="24"/>
              </w:rPr>
              <w:t xml:space="preserve"> Ambrus Gergely</w:t>
            </w:r>
          </w:p>
        </w:tc>
      </w:tr>
    </w:tbl>
    <w:p w14:paraId="181FF07A" w14:textId="77777777" w:rsidR="0055341A" w:rsidRPr="009370FE" w:rsidRDefault="0055341A" w:rsidP="0055341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21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0"/>
      </w:tblGrid>
      <w:tr w:rsidR="0055341A" w:rsidRPr="008D3CF5" w14:paraId="41AE82BC" w14:textId="77777777" w:rsidTr="0055341A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813B" w14:textId="024B9D8D" w:rsidR="0055341A" w:rsidRPr="008D3CF5" w:rsidRDefault="0055341A" w:rsidP="002F11FD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9370FE">
              <w:rPr>
                <w:rFonts w:ascii="Times New Roman" w:hAnsi="Times New Roman" w:cs="Times New Roman"/>
                <w:b/>
                <w:sz w:val="24"/>
                <w:szCs w:val="24"/>
              </w:rPr>
              <w:t>Oktatás célja</w:t>
            </w:r>
            <w:r w:rsidR="002F11F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C61C58" w:rsidRPr="009370FE">
              <w:rPr>
                <w:rFonts w:ascii="Times New Roman" w:hAnsi="Times New Roman" w:cs="Times New Roman"/>
                <w:sz w:val="24"/>
                <w:szCs w:val="24"/>
              </w:rPr>
              <w:t>Az angol filozófiai szövegolvasási készség elmélyítése.</w:t>
            </w:r>
            <w:r w:rsidR="00BF371C" w:rsidRPr="00937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5EDA3904" w14:textId="77777777" w:rsidR="0055341A" w:rsidRPr="008D3CF5" w:rsidRDefault="0055341A" w:rsidP="0055341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21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0D12E0" w:rsidRPr="008D3CF5" w14:paraId="4CEC8F6E" w14:textId="77777777" w:rsidTr="00960916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73BF" w14:textId="77777777" w:rsidR="000D12E0" w:rsidRPr="008D3CF5" w:rsidRDefault="000D12E0" w:rsidP="00B55D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CF5">
              <w:rPr>
                <w:rFonts w:ascii="Times New Roman" w:hAnsi="Times New Roman" w:cs="Times New Roman"/>
                <w:b/>
                <w:sz w:val="24"/>
                <w:szCs w:val="24"/>
              </w:rPr>
              <w:t>Tantárgy tartalma</w:t>
            </w:r>
          </w:p>
          <w:p w14:paraId="488693F5" w14:textId="77777777" w:rsidR="000D12E0" w:rsidRDefault="000D12E0" w:rsidP="00B55D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CF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Alapozó /</w:t>
            </w:r>
            <w:r w:rsidRPr="008D3C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haladó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szeminárium</w:t>
            </w:r>
          </w:p>
          <w:p w14:paraId="708EB863" w14:textId="77777777" w:rsidR="003D1693" w:rsidRDefault="003D1693" w:rsidP="009609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0F1BC9" w14:textId="77777777" w:rsidR="003D1693" w:rsidRPr="003D1693" w:rsidRDefault="003D1693" w:rsidP="0096091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6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 kurzus célja</w:t>
            </w:r>
          </w:p>
          <w:p w14:paraId="286AD23D" w14:textId="77777777" w:rsidR="003D1693" w:rsidRDefault="003D1693" w:rsidP="009609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693">
              <w:rPr>
                <w:rFonts w:ascii="Times New Roman" w:eastAsia="Times New Roman" w:hAnsi="Times New Roman" w:cs="Times New Roman"/>
                <w:sz w:val="24"/>
                <w:szCs w:val="24"/>
              </w:rPr>
              <w:t>Az angol filozófiai szövegolvasási készség elmélyítése.</w:t>
            </w:r>
          </w:p>
          <w:p w14:paraId="60686D65" w14:textId="374F8148" w:rsidR="003D1693" w:rsidRPr="003D1693" w:rsidRDefault="003D1693" w:rsidP="003D16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6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Az oktatás tartalma:</w:t>
            </w:r>
            <w:r w:rsidRPr="003D16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EF1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Thomas Nagel </w:t>
            </w:r>
            <w:r w:rsidRPr="00EF1C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 does it all mean? A very short introduction to philosophy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16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könyvének olvasása és fordítása, amely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általános </w:t>
            </w:r>
            <w:r w:rsidRPr="003D16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bevezetőt nyújt 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filozófia </w:t>
            </w:r>
            <w:r w:rsidRPr="003D1693">
              <w:rPr>
                <w:rFonts w:ascii="Times New Roman" w:eastAsia="Times New Roman" w:hAnsi="Times New Roman" w:cs="Times New Roman"/>
                <w:sz w:val="24"/>
                <w:szCs w:val="24"/>
              </w:rPr>
              <w:t>fő problémáihoz.</w:t>
            </w:r>
          </w:p>
          <w:p w14:paraId="2139A2A5" w14:textId="77777777" w:rsidR="003D1693" w:rsidRPr="003D1693" w:rsidRDefault="003D1693" w:rsidP="003D16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6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Számonkérési és értékelési rendszere</w:t>
            </w:r>
            <w:r w:rsidRPr="003D16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3D1693">
              <w:rPr>
                <w:rFonts w:ascii="Times New Roman" w:eastAsia="Times New Roman" w:hAnsi="Times New Roman" w:cs="Times New Roman"/>
                <w:sz w:val="24"/>
                <w:szCs w:val="24"/>
              </w:rPr>
              <w:t>Rendszeres órai részvétel, vizsgafordítás.</w:t>
            </w:r>
          </w:p>
          <w:p w14:paraId="061EFBD8" w14:textId="099F3131" w:rsidR="003D1693" w:rsidRPr="003D1693" w:rsidRDefault="003D1693" w:rsidP="003D16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br/>
            </w:r>
            <w:r w:rsidRPr="003D16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Aim of the course</w:t>
            </w:r>
            <w:r w:rsidRPr="003D169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To deepen students’ skills in reading philosophical texts in English.</w:t>
            </w:r>
          </w:p>
          <w:p w14:paraId="6DB05326" w14:textId="160F5CC1" w:rsidR="003D1693" w:rsidRDefault="003D1693" w:rsidP="003D16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16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Course content</w:t>
            </w:r>
            <w:r w:rsidRPr="003D169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 xml:space="preserve">Reading and translating </w:t>
            </w:r>
            <w:r w:rsidRPr="00EF1C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 does it all mean? A very short introduction to philosophy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169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during class, which introduces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some of the </w:t>
            </w:r>
            <w:r w:rsidRPr="003D169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main problems of philosophy.</w:t>
            </w:r>
          </w:p>
          <w:p w14:paraId="5187419A" w14:textId="663B3CFA" w:rsidR="003D1693" w:rsidRPr="008D3CF5" w:rsidRDefault="003D1693" w:rsidP="003D1693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D16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Assessment and evaluation</w:t>
            </w:r>
            <w:r w:rsidRPr="003D169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Regular class attendance; examination translation.</w:t>
            </w:r>
          </w:p>
        </w:tc>
      </w:tr>
    </w:tbl>
    <w:p w14:paraId="75236F73" w14:textId="77777777" w:rsidR="0055341A" w:rsidRPr="008D3CF5" w:rsidRDefault="0055341A" w:rsidP="0055341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21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55341A" w:rsidRPr="008D3CF5" w14:paraId="62BC444F" w14:textId="77777777" w:rsidTr="002F11FD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B61D" w14:textId="3B2EEDA2" w:rsidR="0055341A" w:rsidRPr="008D3CF5" w:rsidRDefault="0055341A" w:rsidP="002F11FD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8D3CF5">
              <w:rPr>
                <w:rFonts w:ascii="Times New Roman" w:hAnsi="Times New Roman" w:cs="Times New Roman"/>
                <w:b/>
                <w:sz w:val="24"/>
                <w:szCs w:val="24"/>
              </w:rPr>
              <w:t>Irodalom</w:t>
            </w:r>
            <w:r w:rsidR="003D1693">
              <w:rPr>
                <w:rFonts w:ascii="Times New Roman" w:hAnsi="Times New Roman" w:cs="Times New Roman"/>
                <w:b/>
                <w:sz w:val="24"/>
                <w:szCs w:val="24"/>
              </w:rPr>
              <w:t>/Reading</w:t>
            </w:r>
            <w:r w:rsidR="002F11F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BF371C" w:rsidRPr="00EF1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Thomas Nagel: </w:t>
            </w:r>
            <w:r w:rsidR="00BF371C" w:rsidRPr="00EF1C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 does it all mean? A very short introduction to philosophy</w:t>
            </w:r>
            <w:r w:rsidR="00BF371C" w:rsidRPr="00EF1CAA">
              <w:rPr>
                <w:rFonts w:ascii="Times New Roman" w:eastAsia="Times New Roman" w:hAnsi="Times New Roman" w:cs="Times New Roman"/>
                <w:sz w:val="24"/>
                <w:szCs w:val="24"/>
              </w:rPr>
              <w:t>. New York, Oxford University Press, 1987.</w:t>
            </w:r>
          </w:p>
        </w:tc>
      </w:tr>
    </w:tbl>
    <w:p w14:paraId="605DEFDA" w14:textId="77777777" w:rsidR="00B67663" w:rsidRPr="008D3CF5" w:rsidRDefault="00B67663">
      <w:pPr>
        <w:rPr>
          <w:rFonts w:ascii="Times New Roman" w:hAnsi="Times New Roman" w:cs="Times New Roman"/>
          <w:color w:val="0000FF"/>
          <w:sz w:val="24"/>
          <w:szCs w:val="24"/>
        </w:rPr>
      </w:pPr>
    </w:p>
    <w:sectPr w:rsidR="00B67663" w:rsidRPr="008D3C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7A89"/>
    <w:multiLevelType w:val="multilevel"/>
    <w:tmpl w:val="08B0A02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1952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D9B"/>
    <w:rsid w:val="000010D9"/>
    <w:rsid w:val="000128B9"/>
    <w:rsid w:val="000B1DAE"/>
    <w:rsid w:val="000B74F0"/>
    <w:rsid w:val="000C6420"/>
    <w:rsid w:val="000D12E0"/>
    <w:rsid w:val="000E5D0E"/>
    <w:rsid w:val="000F3AEB"/>
    <w:rsid w:val="00127D21"/>
    <w:rsid w:val="00142309"/>
    <w:rsid w:val="00205778"/>
    <w:rsid w:val="00207167"/>
    <w:rsid w:val="00221382"/>
    <w:rsid w:val="00226E48"/>
    <w:rsid w:val="002546EE"/>
    <w:rsid w:val="00260305"/>
    <w:rsid w:val="002877D9"/>
    <w:rsid w:val="00292FEC"/>
    <w:rsid w:val="002F11FD"/>
    <w:rsid w:val="00305EEA"/>
    <w:rsid w:val="00347D9F"/>
    <w:rsid w:val="00361AD6"/>
    <w:rsid w:val="00397EE7"/>
    <w:rsid w:val="003B6F7C"/>
    <w:rsid w:val="003D1693"/>
    <w:rsid w:val="003F2971"/>
    <w:rsid w:val="00417CEB"/>
    <w:rsid w:val="00454A77"/>
    <w:rsid w:val="004B33AB"/>
    <w:rsid w:val="0055341A"/>
    <w:rsid w:val="005614A6"/>
    <w:rsid w:val="005C13C9"/>
    <w:rsid w:val="00601D58"/>
    <w:rsid w:val="00622D9A"/>
    <w:rsid w:val="006753D0"/>
    <w:rsid w:val="006E3DA0"/>
    <w:rsid w:val="006E4D61"/>
    <w:rsid w:val="00704B80"/>
    <w:rsid w:val="00731011"/>
    <w:rsid w:val="00737B5D"/>
    <w:rsid w:val="00787E1C"/>
    <w:rsid w:val="00797C7B"/>
    <w:rsid w:val="007B13C0"/>
    <w:rsid w:val="007C12C5"/>
    <w:rsid w:val="007C21C1"/>
    <w:rsid w:val="007C6D9B"/>
    <w:rsid w:val="0080294F"/>
    <w:rsid w:val="00821B35"/>
    <w:rsid w:val="008253DB"/>
    <w:rsid w:val="00843810"/>
    <w:rsid w:val="00892F95"/>
    <w:rsid w:val="008B0512"/>
    <w:rsid w:val="008D3CF5"/>
    <w:rsid w:val="008F6E89"/>
    <w:rsid w:val="009370FE"/>
    <w:rsid w:val="00960916"/>
    <w:rsid w:val="00A05CA2"/>
    <w:rsid w:val="00A24B97"/>
    <w:rsid w:val="00A372F7"/>
    <w:rsid w:val="00A606C3"/>
    <w:rsid w:val="00A64157"/>
    <w:rsid w:val="00B16998"/>
    <w:rsid w:val="00B418BA"/>
    <w:rsid w:val="00B54309"/>
    <w:rsid w:val="00B57C2A"/>
    <w:rsid w:val="00B63E0A"/>
    <w:rsid w:val="00B67663"/>
    <w:rsid w:val="00B75E9B"/>
    <w:rsid w:val="00BC532B"/>
    <w:rsid w:val="00BC6407"/>
    <w:rsid w:val="00BF371C"/>
    <w:rsid w:val="00C474A4"/>
    <w:rsid w:val="00C61C58"/>
    <w:rsid w:val="00CB62B0"/>
    <w:rsid w:val="00D05FF3"/>
    <w:rsid w:val="00D34D84"/>
    <w:rsid w:val="00D439CA"/>
    <w:rsid w:val="00D47F7A"/>
    <w:rsid w:val="00D51E92"/>
    <w:rsid w:val="00D56B7A"/>
    <w:rsid w:val="00D63A2D"/>
    <w:rsid w:val="00D72148"/>
    <w:rsid w:val="00D84315"/>
    <w:rsid w:val="00DD5207"/>
    <w:rsid w:val="00DE2863"/>
    <w:rsid w:val="00E56511"/>
    <w:rsid w:val="00E6609E"/>
    <w:rsid w:val="00E87C60"/>
    <w:rsid w:val="00EC7091"/>
    <w:rsid w:val="00EE762F"/>
    <w:rsid w:val="00EF1CAA"/>
    <w:rsid w:val="00EF342B"/>
    <w:rsid w:val="00EF4158"/>
    <w:rsid w:val="00F2521B"/>
    <w:rsid w:val="00F676BC"/>
    <w:rsid w:val="00FC00F9"/>
    <w:rsid w:val="00FE51A4"/>
    <w:rsid w:val="00FF6CDC"/>
    <w:rsid w:val="00FF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5808C1"/>
  <w15:chartTrackingRefBased/>
  <w15:docId w15:val="{A89279A7-C1D6-418E-A566-ACDE27574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hu-HU" w:eastAsia="hu-HU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3CF5"/>
  </w:style>
  <w:style w:type="paragraph" w:styleId="Heading1">
    <w:name w:val="heading 1"/>
    <w:basedOn w:val="Normal"/>
    <w:next w:val="Normal"/>
    <w:link w:val="Heading1Char"/>
    <w:uiPriority w:val="9"/>
    <w:qFormat/>
    <w:rsid w:val="008D3CF5"/>
    <w:pPr>
      <w:keepNext/>
      <w:keepLines/>
      <w:spacing w:before="32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CF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C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C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CF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CF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CF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CF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CF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07167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63A2D"/>
    <w:pPr>
      <w:spacing w:before="100" w:beforeAutospacing="1" w:after="142" w:line="288" w:lineRule="auto"/>
    </w:pPr>
  </w:style>
  <w:style w:type="character" w:styleId="Emphasis">
    <w:name w:val="Emphasis"/>
    <w:basedOn w:val="DefaultParagraphFont"/>
    <w:uiPriority w:val="20"/>
    <w:qFormat/>
    <w:rsid w:val="008D3CF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D3C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3CF5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3CF5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3CF5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CF5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CF5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CF5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CF5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CF5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D3CF5"/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8D3CF5"/>
    <w:pPr>
      <w:spacing w:after="0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CF5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CF5"/>
    <w:pPr>
      <w:numPr>
        <w:ilvl w:val="1"/>
      </w:numPr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D3CF5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D3CF5"/>
    <w:rPr>
      <w:b/>
      <w:bCs/>
    </w:rPr>
  </w:style>
  <w:style w:type="paragraph" w:styleId="NoSpacing">
    <w:name w:val="No Spacing"/>
    <w:uiPriority w:val="1"/>
    <w:qFormat/>
    <w:rsid w:val="008D3CF5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qFormat/>
    <w:rsid w:val="008D3CF5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CF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CF5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CF5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D3CF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D3CF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D3CF5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D3CF5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D3CF5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3CF5"/>
    <w:pPr>
      <w:outlineLvl w:val="9"/>
    </w:pPr>
  </w:style>
  <w:style w:type="paragraph" w:styleId="BalloonText">
    <w:name w:val="Balloon Text"/>
    <w:basedOn w:val="Normal"/>
    <w:link w:val="BalloonTextChar"/>
    <w:rsid w:val="00892F9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92F95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BodyTextIndent2Char"/>
    <w:rsid w:val="00EF1CAA"/>
    <w:pPr>
      <w:spacing w:after="0"/>
      <w:ind w:left="462" w:hanging="46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EF1CA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9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57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62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Syllabus-Minta:</vt:lpstr>
      <vt:lpstr>Syllabus-Minta:</vt:lpstr>
    </vt:vector>
  </TitlesOfParts>
  <Company>Philolaos Publishing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Syllabus-Minta:</dc:title>
  <dc:subject/>
  <dc:creator>Janos Hardi</dc:creator>
  <cp:keywords/>
  <dc:description/>
  <cp:lastModifiedBy>Dr. Ambrus Gergely Ferenc</cp:lastModifiedBy>
  <cp:revision>2</cp:revision>
  <cp:lastPrinted>2016-08-17T15:32:00Z</cp:lastPrinted>
  <dcterms:created xsi:type="dcterms:W3CDTF">2026-08-24T07:44:00Z</dcterms:created>
  <dcterms:modified xsi:type="dcterms:W3CDTF">2026-08-24T07:44:00Z</dcterms:modified>
</cp:coreProperties>
</file>